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A8926" w14:textId="3258ABAA" w:rsidR="008A6B5B" w:rsidRPr="00E85A51" w:rsidRDefault="008A6B5B" w:rsidP="008A6B5B">
      <w:pPr>
        <w:spacing w:line="276" w:lineRule="auto"/>
        <w:jc w:val="center"/>
        <w:rPr>
          <w:rFonts w:cs="Arial"/>
          <w:b/>
          <w:bCs/>
          <w:color w:val="000000" w:themeColor="text1"/>
          <w:sz w:val="32"/>
          <w:szCs w:val="28"/>
        </w:rPr>
      </w:pPr>
      <w:r w:rsidRPr="00E85A51">
        <w:rPr>
          <w:rFonts w:cs="Arial"/>
          <w:b/>
          <w:bCs/>
          <w:color w:val="000000" w:themeColor="text1"/>
          <w:sz w:val="32"/>
          <w:szCs w:val="28"/>
        </w:rPr>
        <w:t>The IRL Trial: A school-based trial to reduce social media use and improve mental health among adolescents</w:t>
      </w:r>
    </w:p>
    <w:p w14:paraId="4B1C2D21" w14:textId="77777777" w:rsidR="008A6B5B" w:rsidRPr="00C70288" w:rsidRDefault="008A6B5B" w:rsidP="008A6B5B">
      <w:pPr>
        <w:pStyle w:val="Heading1"/>
        <w:jc w:val="center"/>
        <w:rPr>
          <w:rFonts w:cs="Arial"/>
          <w:b w:val="0"/>
          <w:bCs/>
          <w:color w:val="000000" w:themeColor="text1"/>
          <w:sz w:val="24"/>
          <w:szCs w:val="24"/>
        </w:rPr>
      </w:pPr>
      <w:r w:rsidRPr="00C70288">
        <w:rPr>
          <w:rFonts w:cs="Arial"/>
          <w:bCs/>
          <w:color w:val="000000" w:themeColor="text1"/>
          <w:sz w:val="24"/>
          <w:szCs w:val="24"/>
        </w:rPr>
        <w:t>Parent Information Sheet</w:t>
      </w:r>
    </w:p>
    <w:p w14:paraId="12FC18EB" w14:textId="22B5F0A5" w:rsidR="008A6B5B" w:rsidRPr="008B151B" w:rsidRDefault="008A6B5B" w:rsidP="00E85A51">
      <w:r w:rsidRPr="008B151B">
        <w:t xml:space="preserve">Your child has been invited to take part in the IRL (“In Real Life”) trial, to understand how social media use affects young people’s mental health. </w:t>
      </w:r>
      <w:r w:rsidR="00EA153B" w:rsidRPr="00D95C4D">
        <w:rPr>
          <w:rFonts w:eastAsia="Times New Roman"/>
          <w:color w:val="000000"/>
          <w:kern w:val="0"/>
          <w:lang w:eastAsia="en-GB"/>
          <w14:ligatures w14:val="none"/>
        </w:rPr>
        <w:t xml:space="preserve">All students in years </w:t>
      </w:r>
      <w:r w:rsidR="00EA153B">
        <w:rPr>
          <w:rFonts w:eastAsia="Times New Roman"/>
          <w:color w:val="000000"/>
          <w:kern w:val="0"/>
          <w:lang w:eastAsia="en-GB"/>
          <w14:ligatures w14:val="none"/>
        </w:rPr>
        <w:t>7</w:t>
      </w:r>
      <w:r w:rsidR="00EA153B" w:rsidRPr="00D95C4D">
        <w:rPr>
          <w:rFonts w:eastAsia="Times New Roman"/>
          <w:color w:val="000000"/>
          <w:kern w:val="0"/>
          <w:lang w:eastAsia="en-GB"/>
          <w14:ligatures w14:val="none"/>
        </w:rPr>
        <w:t xml:space="preserve">, </w:t>
      </w:r>
      <w:r w:rsidR="00EA153B">
        <w:rPr>
          <w:rFonts w:eastAsia="Times New Roman"/>
          <w:color w:val="000000"/>
          <w:kern w:val="0"/>
          <w:lang w:eastAsia="en-GB"/>
          <w14:ligatures w14:val="none"/>
        </w:rPr>
        <w:t>8</w:t>
      </w:r>
      <w:r w:rsidR="00EA153B" w:rsidRPr="00D95C4D">
        <w:rPr>
          <w:rFonts w:eastAsia="Times New Roman"/>
          <w:color w:val="000000"/>
          <w:kern w:val="0"/>
          <w:lang w:eastAsia="en-GB"/>
          <w14:ligatures w14:val="none"/>
        </w:rPr>
        <w:t xml:space="preserve">, and </w:t>
      </w:r>
      <w:r w:rsidR="00EA153B">
        <w:rPr>
          <w:rFonts w:eastAsia="Times New Roman"/>
          <w:color w:val="000000"/>
          <w:kern w:val="0"/>
          <w:lang w:eastAsia="en-GB"/>
          <w14:ligatures w14:val="none"/>
        </w:rPr>
        <w:t>9</w:t>
      </w:r>
      <w:r w:rsidR="00EA153B" w:rsidRPr="00D95C4D">
        <w:rPr>
          <w:rFonts w:eastAsia="Times New Roman"/>
          <w:color w:val="000000"/>
          <w:kern w:val="0"/>
          <w:lang w:eastAsia="en-GB"/>
          <w14:ligatures w14:val="none"/>
        </w:rPr>
        <w:t xml:space="preserve"> at your </w:t>
      </w:r>
      <w:r w:rsidR="00EA153B">
        <w:rPr>
          <w:rFonts w:eastAsia="Times New Roman"/>
          <w:color w:val="000000"/>
          <w:kern w:val="0"/>
          <w:lang w:eastAsia="en-GB"/>
          <w14:ligatures w14:val="none"/>
        </w:rPr>
        <w:t xml:space="preserve">child’s </w:t>
      </w:r>
      <w:r w:rsidR="00EA153B" w:rsidRPr="00D95C4D">
        <w:rPr>
          <w:rFonts w:eastAsia="Times New Roman"/>
          <w:color w:val="000000"/>
          <w:kern w:val="0"/>
          <w:lang w:eastAsia="en-GB"/>
          <w14:ligatures w14:val="none"/>
        </w:rPr>
        <w:t>school are being invited to participate.</w:t>
      </w:r>
      <w:r w:rsidR="00EA153B">
        <w:rPr>
          <w:rFonts w:eastAsia="Times New Roman"/>
          <w:color w:val="000000"/>
          <w:kern w:val="0"/>
          <w:lang w:eastAsia="en-GB"/>
          <w14:ligatures w14:val="none"/>
        </w:rPr>
        <w:t xml:space="preserve"> </w:t>
      </w:r>
      <w:r w:rsidRPr="008B151B">
        <w:t>If you</w:t>
      </w:r>
      <w:r>
        <w:t>r</w:t>
      </w:r>
      <w:r w:rsidRPr="008B151B">
        <w:t xml:space="preserve"> child takes part, they will:</w:t>
      </w:r>
    </w:p>
    <w:p w14:paraId="6C549F3F" w14:textId="77777777" w:rsidR="008A6B5B" w:rsidRDefault="008A6B5B" w:rsidP="00E85A51">
      <w:pPr>
        <w:pStyle w:val="ListParagraph"/>
        <w:numPr>
          <w:ilvl w:val="0"/>
          <w:numId w:val="17"/>
        </w:numPr>
      </w:pPr>
      <w:r w:rsidRPr="008B151B">
        <w:t>Put</w:t>
      </w:r>
      <w:r>
        <w:t xml:space="preserve"> a research app on their phone. </w:t>
      </w:r>
    </w:p>
    <w:p w14:paraId="056E36B7" w14:textId="77777777" w:rsidR="008A6B5B" w:rsidRDefault="008A6B5B" w:rsidP="00E85A51">
      <w:pPr>
        <w:pStyle w:val="ListParagraph"/>
        <w:numPr>
          <w:ilvl w:val="0"/>
          <w:numId w:val="17"/>
        </w:numPr>
      </w:pPr>
      <w:r>
        <w:t xml:space="preserve">They will then be put in one of two groups. </w:t>
      </w:r>
    </w:p>
    <w:p w14:paraId="7035C3A6" w14:textId="13448F63" w:rsidR="008A6B5B" w:rsidRDefault="008A6B5B" w:rsidP="00E85A51">
      <w:pPr>
        <w:pStyle w:val="ListParagraph"/>
        <w:numPr>
          <w:ilvl w:val="0"/>
          <w:numId w:val="17"/>
        </w:numPr>
      </w:pPr>
      <w:r>
        <w:t xml:space="preserve">In the first group, the app will mean they can only use social media apps for </w:t>
      </w:r>
      <w:r w:rsidR="00740F91">
        <w:t>2</w:t>
      </w:r>
      <w:r>
        <w:t xml:space="preserve"> hour</w:t>
      </w:r>
      <w:r w:rsidR="00740F91">
        <w:t>s</w:t>
      </w:r>
      <w:r>
        <w:t xml:space="preserve"> per day and cannot use them at all at night. The app will collect anonymous information about the amount of time they use their phone. </w:t>
      </w:r>
    </w:p>
    <w:p w14:paraId="599FA7D9" w14:textId="77777777" w:rsidR="008A6B5B" w:rsidRDefault="008A6B5B" w:rsidP="00E85A51">
      <w:pPr>
        <w:pStyle w:val="ListParagraph"/>
        <w:numPr>
          <w:ilvl w:val="0"/>
          <w:numId w:val="17"/>
        </w:numPr>
      </w:pPr>
      <w:r>
        <w:t xml:space="preserve">In the second group, the app will only collect anonymous information, and they can carry on using social media on their phone as usual. </w:t>
      </w:r>
    </w:p>
    <w:p w14:paraId="5CF70313" w14:textId="77777777" w:rsidR="008A6B5B" w:rsidRDefault="008A6B5B" w:rsidP="00E85A51">
      <w:pPr>
        <w:pStyle w:val="ListParagraph"/>
        <w:numPr>
          <w:ilvl w:val="0"/>
          <w:numId w:val="17"/>
        </w:numPr>
      </w:pPr>
      <w:r w:rsidRPr="002F70A5">
        <w:t>Regardless of which group your child is in, they will still be able to use WhatsApp, SMS (text messages), make phone calls, and use other functions on their phone that are not part of the study.</w:t>
      </w:r>
    </w:p>
    <w:p w14:paraId="0B3DE88A" w14:textId="77777777" w:rsidR="008A6B5B" w:rsidRDefault="008A6B5B" w:rsidP="00E85A51">
      <w:pPr>
        <w:pStyle w:val="ListParagraph"/>
        <w:numPr>
          <w:ilvl w:val="0"/>
          <w:numId w:val="17"/>
        </w:numPr>
      </w:pPr>
      <w:r>
        <w:t>Do a short survey at the start and end of the research.</w:t>
      </w:r>
    </w:p>
    <w:p w14:paraId="610EBA8A" w14:textId="77777777" w:rsidR="008A6B5B" w:rsidRDefault="008A6B5B" w:rsidP="008A6B5B">
      <w:pPr>
        <w:pStyle w:val="Default"/>
        <w:rPr>
          <w:sz w:val="22"/>
          <w:szCs w:val="22"/>
        </w:rPr>
      </w:pPr>
    </w:p>
    <w:p w14:paraId="2638F895" w14:textId="77777777" w:rsidR="00E85A51" w:rsidRPr="00E85A51" w:rsidRDefault="008A6B5B" w:rsidP="00E85A51">
      <w:r w:rsidRPr="00E85A51">
        <w:t>The research will last 6 weeks. The research is voluntary and your child can decide not to take part or can stop taking part at any time.</w:t>
      </w:r>
    </w:p>
    <w:p w14:paraId="34EB3979" w14:textId="4EE44507" w:rsidR="008A6B5B" w:rsidRPr="00E85A51" w:rsidRDefault="008A6B5B" w:rsidP="00E85A51">
      <w:r w:rsidRPr="00E85A51">
        <w:t xml:space="preserve">After you have read the information in this booklet, if you are happy for your child to take part, you don’t need to do anything. </w:t>
      </w:r>
    </w:p>
    <w:p w14:paraId="3F08AC73" w14:textId="7AA503AB" w:rsidR="008A6B5B" w:rsidRPr="00E85A51" w:rsidRDefault="008A6B5B" w:rsidP="00E85A51">
      <w:pPr>
        <w:rPr>
          <w:b/>
          <w:bCs/>
        </w:rPr>
      </w:pPr>
      <w:r w:rsidRPr="00FA10C9">
        <w:rPr>
          <w:b/>
        </w:rPr>
        <w:t xml:space="preserve">If you do not want your child to take part, you must let your child’s school know, by filling in the opt-out form (Document </w:t>
      </w:r>
      <w:r w:rsidR="00507B82" w:rsidRPr="00507B82">
        <w:rPr>
          <w:b/>
          <w:bCs/>
        </w:rPr>
        <w:t>IRL_parent_optout_v1.0_21May2026</w:t>
      </w:r>
      <w:r w:rsidRPr="00507B82">
        <w:rPr>
          <w:b/>
          <w:bCs/>
        </w:rPr>
        <w:t>)</w:t>
      </w:r>
      <w:r w:rsidRPr="00FA10C9">
        <w:rPr>
          <w:b/>
        </w:rPr>
        <w:t xml:space="preserve"> and returning it to your child’s school. For any queries you can also call or email the school.</w:t>
      </w:r>
      <w:r w:rsidRPr="00E85A51">
        <w:rPr>
          <w:b/>
          <w:bCs/>
        </w:rPr>
        <w:t xml:space="preserve"> </w:t>
      </w:r>
    </w:p>
    <w:p w14:paraId="266DFB64" w14:textId="34DCC62D" w:rsidR="008A6B5B" w:rsidRPr="00E85A51" w:rsidRDefault="008A6B5B" w:rsidP="00E85A51">
      <w:r w:rsidRPr="00E85A51">
        <w:t>Thank you for reading.</w:t>
      </w:r>
    </w:p>
    <w:p w14:paraId="6451E3D2" w14:textId="77777777" w:rsidR="008A6B5B" w:rsidRDefault="008A6B5B" w:rsidP="00E85A51">
      <w:pPr>
        <w:pStyle w:val="Heading1"/>
        <w:rPr>
          <w:b w:val="0"/>
        </w:rPr>
      </w:pPr>
      <w:r>
        <w:t xml:space="preserve">The </w:t>
      </w:r>
      <w:r w:rsidRPr="00D204B9">
        <w:t xml:space="preserve">IRL (“In Real Life”) Trial </w:t>
      </w:r>
      <w:r>
        <w:t xml:space="preserve">- </w:t>
      </w:r>
      <w:r w:rsidRPr="00D204B9">
        <w:t>What’s it about?</w:t>
      </w:r>
    </w:p>
    <w:p w14:paraId="349DEDD8" w14:textId="77777777" w:rsidR="008A6B5B" w:rsidRPr="00570574" w:rsidRDefault="008A6B5B" w:rsidP="008A6B5B">
      <w:pPr>
        <w:rPr>
          <w:rFonts w:cs="Arial"/>
          <w:szCs w:val="22"/>
        </w:rPr>
      </w:pPr>
      <w:r w:rsidRPr="00570574">
        <w:rPr>
          <w:rFonts w:cs="Arial"/>
          <w:szCs w:val="22"/>
        </w:rPr>
        <w:t xml:space="preserve">The IRL Trial, run by Born in Bradford </w:t>
      </w:r>
      <w:r>
        <w:rPr>
          <w:rFonts w:cs="Arial"/>
          <w:szCs w:val="22"/>
        </w:rPr>
        <w:t>(</w:t>
      </w:r>
      <w:proofErr w:type="spellStart"/>
      <w:r>
        <w:rPr>
          <w:rFonts w:cs="Arial"/>
          <w:szCs w:val="22"/>
        </w:rPr>
        <w:t>BiB</w:t>
      </w:r>
      <w:proofErr w:type="spellEnd"/>
      <w:r>
        <w:rPr>
          <w:rFonts w:cs="Arial"/>
          <w:szCs w:val="22"/>
        </w:rPr>
        <w:t xml:space="preserve">) </w:t>
      </w:r>
      <w:r w:rsidRPr="00570574">
        <w:rPr>
          <w:rFonts w:cs="Arial"/>
          <w:szCs w:val="22"/>
        </w:rPr>
        <w:t>with the University of Cambridge</w:t>
      </w:r>
      <w:r>
        <w:rPr>
          <w:rFonts w:cs="Arial"/>
          <w:szCs w:val="22"/>
        </w:rPr>
        <w:t xml:space="preserve"> and London School of Hygiene and Tropical Medicine will test whether</w:t>
      </w:r>
      <w:r w:rsidRPr="00570574">
        <w:rPr>
          <w:rFonts w:cs="Arial"/>
          <w:szCs w:val="22"/>
        </w:rPr>
        <w:t xml:space="preserve"> social media </w:t>
      </w:r>
      <w:r>
        <w:rPr>
          <w:rFonts w:cs="Arial"/>
          <w:szCs w:val="22"/>
        </w:rPr>
        <w:t>reductions</w:t>
      </w:r>
      <w:r w:rsidRPr="00570574">
        <w:rPr>
          <w:rFonts w:cs="Arial"/>
          <w:szCs w:val="22"/>
        </w:rPr>
        <w:t xml:space="preserve"> can improve </w:t>
      </w:r>
      <w:r>
        <w:rPr>
          <w:rFonts w:cs="Arial"/>
          <w:szCs w:val="22"/>
        </w:rPr>
        <w:t>mental health among teenagers.</w:t>
      </w:r>
    </w:p>
    <w:p w14:paraId="29BA494B" w14:textId="77777777" w:rsidR="008A6B5B" w:rsidRPr="00570574" w:rsidRDefault="008A6B5B" w:rsidP="008A6B5B">
      <w:pPr>
        <w:rPr>
          <w:rFonts w:cs="Arial"/>
          <w:szCs w:val="22"/>
        </w:rPr>
      </w:pPr>
      <w:r>
        <w:rPr>
          <w:rFonts w:cs="Arial"/>
          <w:szCs w:val="22"/>
        </w:rPr>
        <w:t>The research is important because the government is deciding if teenagers should be allowed to use social media.</w:t>
      </w:r>
    </w:p>
    <w:p w14:paraId="6A9A8335" w14:textId="77777777" w:rsidR="008A6B5B" w:rsidRPr="00570574" w:rsidRDefault="008A6B5B" w:rsidP="008A6B5B">
      <w:pPr>
        <w:rPr>
          <w:rFonts w:cs="Arial"/>
          <w:szCs w:val="22"/>
        </w:rPr>
      </w:pPr>
      <w:r w:rsidRPr="00570574">
        <w:rPr>
          <w:rFonts w:cs="Arial"/>
          <w:szCs w:val="22"/>
        </w:rPr>
        <w:t xml:space="preserve">This autumn, </w:t>
      </w:r>
      <w:r>
        <w:rPr>
          <w:rFonts w:cs="Arial"/>
          <w:szCs w:val="22"/>
        </w:rPr>
        <w:t xml:space="preserve">over </w:t>
      </w:r>
      <w:r w:rsidRPr="00570574">
        <w:rPr>
          <w:rFonts w:cs="Arial"/>
          <w:szCs w:val="22"/>
        </w:rPr>
        <w:t xml:space="preserve">4,000 students in years 8, 9 and 10 </w:t>
      </w:r>
      <w:r>
        <w:rPr>
          <w:rFonts w:cs="Arial"/>
          <w:szCs w:val="22"/>
        </w:rPr>
        <w:t>in</w:t>
      </w:r>
      <w:r w:rsidRPr="00570574">
        <w:rPr>
          <w:rFonts w:cs="Arial"/>
          <w:szCs w:val="22"/>
        </w:rPr>
        <w:t xml:space="preserve"> Bradford schools will take part </w:t>
      </w:r>
      <w:r>
        <w:rPr>
          <w:rFonts w:cs="Arial"/>
          <w:szCs w:val="22"/>
        </w:rPr>
        <w:t xml:space="preserve">- </w:t>
      </w:r>
      <w:r w:rsidRPr="00570574">
        <w:rPr>
          <w:rFonts w:cs="Arial"/>
          <w:szCs w:val="22"/>
        </w:rPr>
        <w:t>a chance for Bradford to lead global research.</w:t>
      </w:r>
    </w:p>
    <w:p w14:paraId="44A8749A" w14:textId="77777777" w:rsidR="008A6B5B" w:rsidRDefault="008A6B5B" w:rsidP="008A6B5B">
      <w:pPr>
        <w:rPr>
          <w:rFonts w:cs="Arial"/>
          <w:szCs w:val="22"/>
        </w:rPr>
      </w:pPr>
      <w:r w:rsidRPr="00570574">
        <w:rPr>
          <w:rFonts w:cs="Arial"/>
          <w:szCs w:val="22"/>
        </w:rPr>
        <w:lastRenderedPageBreak/>
        <w:t xml:space="preserve">Your </w:t>
      </w:r>
      <w:r>
        <w:rPr>
          <w:rFonts w:cs="Arial"/>
          <w:szCs w:val="22"/>
        </w:rPr>
        <w:t xml:space="preserve">child’s </w:t>
      </w:r>
      <w:r w:rsidRPr="00570574">
        <w:rPr>
          <w:rFonts w:cs="Arial"/>
          <w:szCs w:val="22"/>
        </w:rPr>
        <w:t>school is one of the schools</w:t>
      </w:r>
      <w:r>
        <w:rPr>
          <w:rFonts w:cs="Arial"/>
          <w:szCs w:val="22"/>
        </w:rPr>
        <w:t xml:space="preserve"> taking part</w:t>
      </w:r>
      <w:r w:rsidRPr="00570574">
        <w:rPr>
          <w:rFonts w:cs="Arial"/>
          <w:szCs w:val="22"/>
        </w:rPr>
        <w:t>.</w:t>
      </w:r>
    </w:p>
    <w:p w14:paraId="0D8E0473" w14:textId="77777777" w:rsidR="008A6B5B" w:rsidRPr="00542B6E" w:rsidRDefault="008A6B5B" w:rsidP="00E85A51">
      <w:pPr>
        <w:pStyle w:val="Heading1"/>
        <w:rPr>
          <w:b w:val="0"/>
        </w:rPr>
      </w:pPr>
      <w:r w:rsidRPr="00542B6E">
        <w:t>What will my child be asked to do?</w:t>
      </w:r>
    </w:p>
    <w:p w14:paraId="1C4D74B7" w14:textId="77777777" w:rsidR="008A6B5B" w:rsidRPr="00BF0738" w:rsidRDefault="008A6B5B" w:rsidP="008A6B5B">
      <w:pPr>
        <w:rPr>
          <w:rFonts w:cs="Arial"/>
          <w:szCs w:val="22"/>
        </w:rPr>
      </w:pPr>
      <w:bookmarkStart w:id="0" w:name="_Hlk209430704"/>
      <w:r w:rsidRPr="00BF0738">
        <w:rPr>
          <w:rFonts w:cs="Arial"/>
          <w:szCs w:val="22"/>
        </w:rPr>
        <w:t xml:space="preserve">We </w:t>
      </w:r>
      <w:r>
        <w:rPr>
          <w:rFonts w:cs="Arial"/>
          <w:szCs w:val="22"/>
        </w:rPr>
        <w:t>will</w:t>
      </w:r>
      <w:r w:rsidRPr="00BF0738">
        <w:rPr>
          <w:rFonts w:cs="Arial"/>
          <w:szCs w:val="22"/>
        </w:rPr>
        <w:t xml:space="preserve"> ask </w:t>
      </w:r>
      <w:r>
        <w:rPr>
          <w:rFonts w:cs="Arial"/>
          <w:szCs w:val="22"/>
        </w:rPr>
        <w:t xml:space="preserve">students </w:t>
      </w:r>
      <w:r w:rsidRPr="00BF0738">
        <w:rPr>
          <w:rFonts w:cs="Arial"/>
          <w:szCs w:val="22"/>
        </w:rPr>
        <w:t>to do two things:</w:t>
      </w:r>
    </w:p>
    <w:p w14:paraId="62834827" w14:textId="77777777" w:rsidR="008A6B5B" w:rsidRPr="00E85A51" w:rsidRDefault="008A6B5B" w:rsidP="00E85A51">
      <w:pPr>
        <w:pStyle w:val="ListParagraph"/>
        <w:numPr>
          <w:ilvl w:val="0"/>
          <w:numId w:val="18"/>
        </w:numPr>
        <w:rPr>
          <w:rFonts w:cs="Arial"/>
          <w:szCs w:val="22"/>
        </w:rPr>
      </w:pPr>
      <w:r w:rsidRPr="00E85A51">
        <w:rPr>
          <w:rFonts w:cs="Arial"/>
          <w:szCs w:val="22"/>
        </w:rPr>
        <w:t xml:space="preserve">Install an app on their phone. </w:t>
      </w:r>
    </w:p>
    <w:p w14:paraId="6173D86F" w14:textId="25E51102" w:rsidR="008A6B5B" w:rsidRPr="00E85A51" w:rsidRDefault="008A6B5B" w:rsidP="00E85A51">
      <w:pPr>
        <w:pStyle w:val="ListParagraph"/>
        <w:numPr>
          <w:ilvl w:val="0"/>
          <w:numId w:val="18"/>
        </w:numPr>
        <w:rPr>
          <w:rFonts w:cs="Arial"/>
          <w:szCs w:val="22"/>
        </w:rPr>
      </w:pPr>
      <w:r w:rsidRPr="00E85A51">
        <w:rPr>
          <w:rFonts w:cs="Arial"/>
          <w:szCs w:val="22"/>
        </w:rPr>
        <w:t xml:space="preserve">Complete 2 surveys (30 minutes each) about their mood, sleep, and other topics at the start and end of the 6 weeks. </w:t>
      </w:r>
    </w:p>
    <w:p w14:paraId="3442F31E" w14:textId="77777777" w:rsidR="008A6B5B" w:rsidRPr="00542B6E" w:rsidRDefault="008A6B5B" w:rsidP="008A6B5B">
      <w:pPr>
        <w:rPr>
          <w:rFonts w:cs="Arial"/>
          <w:b/>
          <w:bCs/>
          <w:szCs w:val="22"/>
        </w:rPr>
      </w:pPr>
      <w:r w:rsidRPr="00542B6E">
        <w:rPr>
          <w:rFonts w:cs="Arial"/>
          <w:szCs w:val="22"/>
        </w:rPr>
        <w:t>We won’t ask them to do surveys during class, so their learning will not be interrupted.</w:t>
      </w:r>
    </w:p>
    <w:p w14:paraId="077582BE" w14:textId="77777777" w:rsidR="008A6B5B" w:rsidRPr="00542B6E" w:rsidRDefault="008A6B5B" w:rsidP="00E85A51">
      <w:pPr>
        <w:pStyle w:val="Heading1"/>
        <w:rPr>
          <w:b w:val="0"/>
        </w:rPr>
      </w:pPr>
      <w:r w:rsidRPr="00542B6E">
        <w:t>What is the app and how does the app work?</w:t>
      </w:r>
    </w:p>
    <w:p w14:paraId="42257962" w14:textId="77777777" w:rsidR="008A6B5B" w:rsidRDefault="008A6B5B" w:rsidP="008A6B5B">
      <w:pPr>
        <w:rPr>
          <w:rFonts w:cs="Arial"/>
          <w:color w:val="000000" w:themeColor="text1"/>
          <w:szCs w:val="22"/>
        </w:rPr>
      </w:pPr>
      <w:r w:rsidRPr="00BF0738">
        <w:rPr>
          <w:rFonts w:cs="Arial"/>
          <w:color w:val="000000" w:themeColor="text1"/>
          <w:szCs w:val="22"/>
        </w:rPr>
        <w:t xml:space="preserve">The </w:t>
      </w:r>
      <w:r>
        <w:rPr>
          <w:rFonts w:cs="Arial"/>
          <w:color w:val="000000" w:themeColor="text1"/>
          <w:szCs w:val="22"/>
        </w:rPr>
        <w:t>app has been developed for The</w:t>
      </w:r>
      <w:r w:rsidRPr="00BF0738">
        <w:rPr>
          <w:rFonts w:cs="Arial"/>
          <w:color w:val="000000" w:themeColor="text1"/>
          <w:szCs w:val="22"/>
        </w:rPr>
        <w:t xml:space="preserve"> </w:t>
      </w:r>
      <w:r>
        <w:rPr>
          <w:rFonts w:cs="Arial"/>
          <w:color w:val="000000" w:themeColor="text1"/>
          <w:szCs w:val="22"/>
        </w:rPr>
        <w:t>IRL</w:t>
      </w:r>
      <w:r w:rsidRPr="00BF0738">
        <w:rPr>
          <w:rFonts w:cs="Arial"/>
          <w:color w:val="000000" w:themeColor="text1"/>
          <w:szCs w:val="22"/>
        </w:rPr>
        <w:t xml:space="preserve"> </w:t>
      </w:r>
      <w:r>
        <w:rPr>
          <w:rFonts w:cs="Arial"/>
          <w:color w:val="000000" w:themeColor="text1"/>
          <w:szCs w:val="22"/>
        </w:rPr>
        <w:t>Trial</w:t>
      </w:r>
      <w:r w:rsidRPr="00BF0738">
        <w:rPr>
          <w:rFonts w:cs="Arial"/>
          <w:color w:val="000000" w:themeColor="text1"/>
          <w:szCs w:val="22"/>
        </w:rPr>
        <w:t xml:space="preserve">. At </w:t>
      </w:r>
      <w:r>
        <w:rPr>
          <w:rFonts w:cs="Arial"/>
          <w:color w:val="000000" w:themeColor="text1"/>
          <w:szCs w:val="22"/>
        </w:rPr>
        <w:t>the start of the research</w:t>
      </w:r>
      <w:r w:rsidRPr="00BF0738">
        <w:rPr>
          <w:rFonts w:cs="Arial"/>
          <w:color w:val="000000" w:themeColor="text1"/>
          <w:szCs w:val="22"/>
        </w:rPr>
        <w:t>, you</w:t>
      </w:r>
      <w:r>
        <w:rPr>
          <w:rFonts w:cs="Arial"/>
          <w:color w:val="000000" w:themeColor="text1"/>
          <w:szCs w:val="22"/>
        </w:rPr>
        <w:t xml:space="preserve">r child </w:t>
      </w:r>
      <w:r w:rsidRPr="00BF0738">
        <w:rPr>
          <w:rFonts w:cs="Arial"/>
          <w:color w:val="000000" w:themeColor="text1"/>
          <w:szCs w:val="22"/>
        </w:rPr>
        <w:t xml:space="preserve">will </w:t>
      </w:r>
      <w:r>
        <w:rPr>
          <w:rFonts w:cs="Arial"/>
          <w:color w:val="000000" w:themeColor="text1"/>
          <w:szCs w:val="22"/>
        </w:rPr>
        <w:t>adjust the settings on your phone so the IRL app can work with their social media apps and web browser</w:t>
      </w:r>
      <w:r w:rsidRPr="00BF0738">
        <w:rPr>
          <w:rFonts w:cs="Arial"/>
          <w:color w:val="000000" w:themeColor="text1"/>
          <w:szCs w:val="22"/>
        </w:rPr>
        <w:t xml:space="preserve">. </w:t>
      </w:r>
    </w:p>
    <w:p w14:paraId="32AE6D95" w14:textId="77777777" w:rsidR="008A6B5B" w:rsidRDefault="008A6B5B" w:rsidP="008A6B5B">
      <w:pPr>
        <w:rPr>
          <w:rFonts w:cs="Arial"/>
          <w:color w:val="000000" w:themeColor="text1"/>
          <w:szCs w:val="22"/>
        </w:rPr>
      </w:pPr>
      <w:bookmarkStart w:id="1" w:name="_Hlk227577972"/>
      <w:r>
        <w:rPr>
          <w:rFonts w:cs="Arial"/>
          <w:color w:val="000000" w:themeColor="text1"/>
          <w:szCs w:val="22"/>
        </w:rPr>
        <w:t>The apps that your child will be asked to link to the IRL app include:</w:t>
      </w:r>
    </w:p>
    <w:p w14:paraId="68AEC3D2" w14:textId="77777777" w:rsidR="008A6B5B" w:rsidRPr="002F70A5" w:rsidRDefault="008A6B5B" w:rsidP="008A6B5B">
      <w:pPr>
        <w:pStyle w:val="ListParagraph"/>
        <w:numPr>
          <w:ilvl w:val="0"/>
          <w:numId w:val="6"/>
        </w:numPr>
        <w:spacing w:line="276" w:lineRule="auto"/>
        <w:rPr>
          <w:rFonts w:cs="Arial"/>
          <w:color w:val="000000" w:themeColor="text1"/>
          <w:szCs w:val="22"/>
        </w:rPr>
      </w:pPr>
      <w:r w:rsidRPr="002F70A5">
        <w:rPr>
          <w:rFonts w:cs="Arial"/>
          <w:color w:val="000000" w:themeColor="text1"/>
          <w:szCs w:val="22"/>
        </w:rPr>
        <w:t xml:space="preserve">Facebook </w:t>
      </w:r>
    </w:p>
    <w:p w14:paraId="139B2F33" w14:textId="77777777" w:rsidR="008A6B5B" w:rsidRPr="002F70A5" w:rsidRDefault="008A6B5B" w:rsidP="008A6B5B">
      <w:pPr>
        <w:pStyle w:val="ListParagraph"/>
        <w:numPr>
          <w:ilvl w:val="0"/>
          <w:numId w:val="6"/>
        </w:numPr>
        <w:spacing w:line="276" w:lineRule="auto"/>
        <w:rPr>
          <w:rFonts w:cs="Arial"/>
          <w:color w:val="000000" w:themeColor="text1"/>
          <w:szCs w:val="22"/>
        </w:rPr>
      </w:pPr>
      <w:r w:rsidRPr="002F70A5">
        <w:rPr>
          <w:rFonts w:cs="Arial"/>
          <w:color w:val="000000" w:themeColor="text1"/>
          <w:szCs w:val="22"/>
        </w:rPr>
        <w:t xml:space="preserve">Instagram </w:t>
      </w:r>
    </w:p>
    <w:p w14:paraId="436E7E2F" w14:textId="77777777" w:rsidR="008A6B5B" w:rsidRPr="002F70A5" w:rsidRDefault="008A6B5B" w:rsidP="008A6B5B">
      <w:pPr>
        <w:pStyle w:val="ListParagraph"/>
        <w:numPr>
          <w:ilvl w:val="0"/>
          <w:numId w:val="6"/>
        </w:numPr>
        <w:spacing w:line="276" w:lineRule="auto"/>
        <w:rPr>
          <w:rFonts w:cs="Arial"/>
          <w:color w:val="000000" w:themeColor="text1"/>
          <w:szCs w:val="22"/>
        </w:rPr>
      </w:pPr>
      <w:r w:rsidRPr="002F70A5">
        <w:rPr>
          <w:rFonts w:cs="Arial"/>
          <w:color w:val="000000" w:themeColor="text1"/>
          <w:szCs w:val="22"/>
        </w:rPr>
        <w:t xml:space="preserve">X (formerly Twitter) </w:t>
      </w:r>
    </w:p>
    <w:p w14:paraId="00EBB5EF" w14:textId="77777777" w:rsidR="008A6B5B" w:rsidRPr="002F70A5" w:rsidRDefault="008A6B5B" w:rsidP="008A6B5B">
      <w:pPr>
        <w:pStyle w:val="ListParagraph"/>
        <w:numPr>
          <w:ilvl w:val="0"/>
          <w:numId w:val="6"/>
        </w:numPr>
        <w:spacing w:line="276" w:lineRule="auto"/>
        <w:rPr>
          <w:rFonts w:cs="Arial"/>
          <w:color w:val="000000" w:themeColor="text1"/>
          <w:szCs w:val="22"/>
        </w:rPr>
      </w:pPr>
      <w:r w:rsidRPr="002F70A5">
        <w:rPr>
          <w:rFonts w:cs="Arial"/>
          <w:color w:val="000000" w:themeColor="text1"/>
          <w:szCs w:val="22"/>
        </w:rPr>
        <w:t xml:space="preserve">TikTok </w:t>
      </w:r>
    </w:p>
    <w:p w14:paraId="6DAF31AB" w14:textId="77777777" w:rsidR="008A6B5B" w:rsidRPr="002F70A5" w:rsidRDefault="008A6B5B" w:rsidP="008A6B5B">
      <w:pPr>
        <w:pStyle w:val="ListParagraph"/>
        <w:numPr>
          <w:ilvl w:val="0"/>
          <w:numId w:val="6"/>
        </w:numPr>
        <w:spacing w:line="276" w:lineRule="auto"/>
        <w:rPr>
          <w:rFonts w:cs="Arial"/>
          <w:color w:val="000000" w:themeColor="text1"/>
          <w:szCs w:val="22"/>
        </w:rPr>
      </w:pPr>
      <w:r w:rsidRPr="002F70A5">
        <w:rPr>
          <w:rFonts w:cs="Arial"/>
          <w:color w:val="000000" w:themeColor="text1"/>
          <w:szCs w:val="22"/>
        </w:rPr>
        <w:t xml:space="preserve">Snapchat </w:t>
      </w:r>
    </w:p>
    <w:p w14:paraId="75114E87" w14:textId="77777777" w:rsidR="008A6B5B" w:rsidRPr="002F70A5" w:rsidRDefault="008A6B5B" w:rsidP="008A6B5B">
      <w:pPr>
        <w:pStyle w:val="ListParagraph"/>
        <w:numPr>
          <w:ilvl w:val="0"/>
          <w:numId w:val="6"/>
        </w:numPr>
        <w:spacing w:line="276" w:lineRule="auto"/>
        <w:rPr>
          <w:rFonts w:cs="Arial"/>
          <w:color w:val="000000" w:themeColor="text1"/>
          <w:szCs w:val="22"/>
        </w:rPr>
      </w:pPr>
      <w:r w:rsidRPr="002F70A5">
        <w:rPr>
          <w:rFonts w:cs="Arial"/>
          <w:color w:val="000000" w:themeColor="text1"/>
          <w:szCs w:val="22"/>
        </w:rPr>
        <w:t xml:space="preserve">YouTube </w:t>
      </w:r>
    </w:p>
    <w:p w14:paraId="33FE7B84" w14:textId="77777777" w:rsidR="008A6B5B" w:rsidRPr="002F70A5" w:rsidRDefault="008A6B5B" w:rsidP="008A6B5B">
      <w:pPr>
        <w:pStyle w:val="ListParagraph"/>
        <w:numPr>
          <w:ilvl w:val="0"/>
          <w:numId w:val="6"/>
        </w:numPr>
        <w:spacing w:line="276" w:lineRule="auto"/>
        <w:rPr>
          <w:rFonts w:cs="Arial"/>
          <w:color w:val="000000" w:themeColor="text1"/>
          <w:szCs w:val="22"/>
        </w:rPr>
      </w:pPr>
      <w:r w:rsidRPr="002F70A5">
        <w:rPr>
          <w:rFonts w:cs="Arial"/>
          <w:color w:val="000000" w:themeColor="text1"/>
          <w:szCs w:val="22"/>
        </w:rPr>
        <w:t xml:space="preserve">Reddit </w:t>
      </w:r>
    </w:p>
    <w:p w14:paraId="44D55523" w14:textId="77777777" w:rsidR="008A6B5B" w:rsidRPr="002F70A5" w:rsidRDefault="008A6B5B" w:rsidP="008A6B5B">
      <w:pPr>
        <w:pStyle w:val="ListParagraph"/>
        <w:numPr>
          <w:ilvl w:val="0"/>
          <w:numId w:val="6"/>
        </w:numPr>
        <w:spacing w:line="276" w:lineRule="auto"/>
        <w:rPr>
          <w:rFonts w:cs="Arial"/>
          <w:color w:val="000000" w:themeColor="text1"/>
          <w:szCs w:val="22"/>
        </w:rPr>
      </w:pPr>
      <w:r w:rsidRPr="002F70A5">
        <w:rPr>
          <w:rFonts w:cs="Arial"/>
          <w:color w:val="000000" w:themeColor="text1"/>
          <w:szCs w:val="22"/>
        </w:rPr>
        <w:t xml:space="preserve">Twitch </w:t>
      </w:r>
    </w:p>
    <w:p w14:paraId="473005EB" w14:textId="77777777" w:rsidR="008A6B5B" w:rsidRPr="002F70A5" w:rsidRDefault="008A6B5B" w:rsidP="008A6B5B">
      <w:pPr>
        <w:pStyle w:val="ListParagraph"/>
        <w:numPr>
          <w:ilvl w:val="0"/>
          <w:numId w:val="6"/>
        </w:numPr>
        <w:spacing w:line="276" w:lineRule="auto"/>
        <w:rPr>
          <w:rFonts w:cs="Arial"/>
          <w:color w:val="000000" w:themeColor="text1"/>
          <w:szCs w:val="22"/>
        </w:rPr>
      </w:pPr>
      <w:r w:rsidRPr="002F70A5">
        <w:rPr>
          <w:rFonts w:cs="Arial"/>
          <w:color w:val="000000" w:themeColor="text1"/>
          <w:szCs w:val="22"/>
        </w:rPr>
        <w:t xml:space="preserve">Threads </w:t>
      </w:r>
    </w:p>
    <w:p w14:paraId="185FD8EC" w14:textId="77777777" w:rsidR="008A6B5B" w:rsidRDefault="008A6B5B" w:rsidP="008A6B5B">
      <w:pPr>
        <w:pStyle w:val="ListParagraph"/>
        <w:numPr>
          <w:ilvl w:val="0"/>
          <w:numId w:val="6"/>
        </w:numPr>
        <w:spacing w:line="276" w:lineRule="auto"/>
        <w:rPr>
          <w:rFonts w:cs="Arial"/>
          <w:color w:val="000000" w:themeColor="text1"/>
          <w:szCs w:val="22"/>
        </w:rPr>
      </w:pPr>
      <w:r w:rsidRPr="002F70A5">
        <w:rPr>
          <w:rFonts w:cs="Arial"/>
          <w:color w:val="000000" w:themeColor="text1"/>
          <w:szCs w:val="22"/>
        </w:rPr>
        <w:t xml:space="preserve">Kick </w:t>
      </w:r>
    </w:p>
    <w:p w14:paraId="19835290" w14:textId="23ED420C" w:rsidR="00901F97" w:rsidRPr="002F70A5" w:rsidRDefault="00901F97" w:rsidP="008A6B5B">
      <w:pPr>
        <w:pStyle w:val="ListParagraph"/>
        <w:numPr>
          <w:ilvl w:val="0"/>
          <w:numId w:val="6"/>
        </w:numPr>
        <w:spacing w:line="276" w:lineRule="auto"/>
        <w:rPr>
          <w:rFonts w:cs="Arial"/>
          <w:color w:val="000000" w:themeColor="text1"/>
          <w:szCs w:val="22"/>
        </w:rPr>
      </w:pPr>
      <w:r>
        <w:rPr>
          <w:rFonts w:cs="Arial"/>
          <w:color w:val="000000" w:themeColor="text1"/>
          <w:szCs w:val="22"/>
        </w:rPr>
        <w:t xml:space="preserve">Internet </w:t>
      </w:r>
      <w:proofErr w:type="spellStart"/>
      <w:r>
        <w:rPr>
          <w:rFonts w:cs="Arial"/>
          <w:color w:val="000000" w:themeColor="text1"/>
          <w:szCs w:val="22"/>
        </w:rPr>
        <w:t>broswers</w:t>
      </w:r>
      <w:proofErr w:type="spellEnd"/>
    </w:p>
    <w:bookmarkEnd w:id="1"/>
    <w:p w14:paraId="2D4DBCD5" w14:textId="77777777" w:rsidR="008A6B5B" w:rsidRPr="00BF0738" w:rsidRDefault="008A6B5B" w:rsidP="008A6B5B">
      <w:pPr>
        <w:rPr>
          <w:rFonts w:cs="Arial"/>
          <w:color w:val="000000" w:themeColor="text1"/>
          <w:szCs w:val="22"/>
        </w:rPr>
      </w:pPr>
      <w:r>
        <w:rPr>
          <w:rFonts w:cs="Arial"/>
          <w:szCs w:val="22"/>
        </w:rPr>
        <w:t xml:space="preserve">Your child will then find out if your school year group is going to reduce social media use. This will be decided at random, which is an important part of the research method. </w:t>
      </w:r>
      <w:r>
        <w:rPr>
          <w:rFonts w:cs="Arial"/>
          <w:color w:val="000000" w:themeColor="text1"/>
          <w:szCs w:val="22"/>
        </w:rPr>
        <w:t>If your child is in one of the school year groups that will reduce social media use, they will have</w:t>
      </w:r>
      <w:r w:rsidRPr="00BF0738">
        <w:rPr>
          <w:rFonts w:cs="Arial"/>
          <w:color w:val="000000" w:themeColor="text1"/>
          <w:szCs w:val="22"/>
        </w:rPr>
        <w:t>:</w:t>
      </w:r>
    </w:p>
    <w:p w14:paraId="1A51FD84" w14:textId="278AA2F2" w:rsidR="008A6B5B" w:rsidRPr="00BF0738" w:rsidRDefault="008A6B5B" w:rsidP="00E85A51">
      <w:pPr>
        <w:pStyle w:val="ListParagraph"/>
        <w:numPr>
          <w:ilvl w:val="0"/>
          <w:numId w:val="19"/>
        </w:numPr>
      </w:pPr>
      <w:r w:rsidRPr="00BF0738">
        <w:t xml:space="preserve">A daily budget </w:t>
      </w:r>
      <w:r>
        <w:t xml:space="preserve">of </w:t>
      </w:r>
      <w:r w:rsidR="001A270E">
        <w:t>2</w:t>
      </w:r>
      <w:r>
        <w:t xml:space="preserve"> hour</w:t>
      </w:r>
      <w:r w:rsidR="001A270E">
        <w:t>s</w:t>
      </w:r>
      <w:r>
        <w:t xml:space="preserve"> combined </w:t>
      </w:r>
      <w:r w:rsidRPr="00BF0738">
        <w:t xml:space="preserve">across all </w:t>
      </w:r>
      <w:r>
        <w:t xml:space="preserve">the </w:t>
      </w:r>
      <w:r w:rsidRPr="00BF0738">
        <w:t xml:space="preserve">apps </w:t>
      </w:r>
      <w:r>
        <w:t>listed above, which will reset at 7am each day.</w:t>
      </w:r>
    </w:p>
    <w:p w14:paraId="56776507" w14:textId="77777777" w:rsidR="008A6B5B" w:rsidRDefault="008A6B5B" w:rsidP="00E85A51">
      <w:pPr>
        <w:pStyle w:val="ListParagraph"/>
        <w:numPr>
          <w:ilvl w:val="0"/>
          <w:numId w:val="19"/>
        </w:numPr>
      </w:pPr>
      <w:r w:rsidRPr="00BF0738">
        <w:t xml:space="preserve">A </w:t>
      </w:r>
      <w:r>
        <w:t>block on social media apps (listed above) between</w:t>
      </w:r>
      <w:r w:rsidRPr="00BF0738">
        <w:t xml:space="preserve"> 9pm</w:t>
      </w:r>
      <w:r>
        <w:t xml:space="preserve"> and </w:t>
      </w:r>
      <w:r w:rsidRPr="00BF0738">
        <w:t>7am</w:t>
      </w:r>
      <w:r>
        <w:t>.</w:t>
      </w:r>
    </w:p>
    <w:p w14:paraId="5AB05EA3" w14:textId="77777777" w:rsidR="00EA153B" w:rsidRPr="00E85A51" w:rsidRDefault="00EA153B" w:rsidP="00E85A51">
      <w:r w:rsidRPr="00E85A51">
        <w:t xml:space="preserve">Your child can override the app restrictions at any time if they have used up your daily social media budget or would like to use social media between 9pm and 7am. The restrictions will reset automatically the following day at 7am. </w:t>
      </w:r>
    </w:p>
    <w:p w14:paraId="648D31DE" w14:textId="77777777" w:rsidR="00EA153B" w:rsidRPr="009A0F70" w:rsidRDefault="00EA153B" w:rsidP="00E85A51">
      <w:pPr>
        <w:pStyle w:val="Heading1"/>
        <w:rPr>
          <w:b w:val="0"/>
        </w:rPr>
      </w:pPr>
      <w:r w:rsidRPr="009A0F70">
        <w:lastRenderedPageBreak/>
        <w:t xml:space="preserve">How will </w:t>
      </w:r>
      <w:r>
        <w:t xml:space="preserve">your child </w:t>
      </w:r>
      <w:r w:rsidRPr="009A0F70">
        <w:t>remove the app at the end of the study?</w:t>
      </w:r>
    </w:p>
    <w:p w14:paraId="17BF0C9C" w14:textId="77777777" w:rsidR="00EA153B" w:rsidRDefault="00EA153B" w:rsidP="00EA153B">
      <w:pPr>
        <w:spacing w:after="200" w:line="276" w:lineRule="auto"/>
        <w:rPr>
          <w:rFonts w:cs="Arial"/>
          <w:szCs w:val="22"/>
        </w:rPr>
      </w:pPr>
      <w:r w:rsidRPr="009A0F70">
        <w:rPr>
          <w:rFonts w:cs="Arial"/>
          <w:szCs w:val="22"/>
        </w:rPr>
        <w:t>At the end of the 6-week study period, researchers will return to your</w:t>
      </w:r>
      <w:r>
        <w:rPr>
          <w:rFonts w:cs="Arial"/>
          <w:szCs w:val="22"/>
        </w:rPr>
        <w:t xml:space="preserve"> child’s</w:t>
      </w:r>
      <w:r w:rsidRPr="009A0F70">
        <w:rPr>
          <w:rFonts w:cs="Arial"/>
          <w:szCs w:val="22"/>
        </w:rPr>
        <w:t xml:space="preserve"> school and help </w:t>
      </w:r>
      <w:r>
        <w:rPr>
          <w:rFonts w:cs="Arial"/>
          <w:szCs w:val="22"/>
        </w:rPr>
        <w:t>them</w:t>
      </w:r>
      <w:r w:rsidRPr="009A0F70">
        <w:rPr>
          <w:rFonts w:cs="Arial"/>
          <w:szCs w:val="22"/>
        </w:rPr>
        <w:t xml:space="preserve"> remove the app from </w:t>
      </w:r>
      <w:r>
        <w:rPr>
          <w:rFonts w:cs="Arial"/>
          <w:szCs w:val="22"/>
        </w:rPr>
        <w:t>their</w:t>
      </w:r>
      <w:r w:rsidRPr="009A0F70">
        <w:rPr>
          <w:rFonts w:cs="Arial"/>
          <w:szCs w:val="22"/>
        </w:rPr>
        <w:t xml:space="preserve"> phone. </w:t>
      </w:r>
    </w:p>
    <w:p w14:paraId="0529054A" w14:textId="2582B522" w:rsidR="006A5E1B" w:rsidRDefault="00EA153B" w:rsidP="00EA153B">
      <w:pPr>
        <w:spacing w:after="200" w:line="276" w:lineRule="auto"/>
        <w:rPr>
          <w:rFonts w:cs="Arial"/>
          <w:szCs w:val="22"/>
        </w:rPr>
      </w:pPr>
      <w:r w:rsidRPr="009A0F70">
        <w:rPr>
          <w:rFonts w:cs="Arial"/>
          <w:szCs w:val="22"/>
        </w:rPr>
        <w:t xml:space="preserve">For Apple phones, this usually involves pressing and holding the app icon until the option to remove/delete the app appears. For Android phones, this usually involves pressing and holding the app icon and selecting “Uninstall” or removing the app through the phone settings. </w:t>
      </w:r>
    </w:p>
    <w:p w14:paraId="310FDBE0" w14:textId="77777777" w:rsidR="0070150A" w:rsidRDefault="0070150A" w:rsidP="00E85A51">
      <w:pPr>
        <w:pStyle w:val="Heading1"/>
      </w:pPr>
      <w:r w:rsidRPr="00E80433">
        <w:t>What information will the app collect?</w:t>
      </w:r>
    </w:p>
    <w:p w14:paraId="75D7A36F" w14:textId="5C724B8F" w:rsidR="00B737F8" w:rsidRPr="0098558F" w:rsidRDefault="00B737F8" w:rsidP="00B737F8">
      <w:pPr>
        <w:spacing w:line="276" w:lineRule="auto"/>
        <w:rPr>
          <w:rFonts w:cs="Arial"/>
          <w:szCs w:val="22"/>
        </w:rPr>
      </w:pPr>
      <w:r w:rsidRPr="0098558F">
        <w:rPr>
          <w:rFonts w:cs="Arial"/>
          <w:szCs w:val="22"/>
        </w:rPr>
        <w:t>The app will collect anonymous information about the times of day when you</w:t>
      </w:r>
      <w:r>
        <w:rPr>
          <w:rFonts w:cs="Arial"/>
          <w:szCs w:val="22"/>
        </w:rPr>
        <w:t>r child</w:t>
      </w:r>
      <w:r w:rsidRPr="0098558F">
        <w:rPr>
          <w:rFonts w:cs="Arial"/>
          <w:szCs w:val="22"/>
        </w:rPr>
        <w:t> open</w:t>
      </w:r>
      <w:r>
        <w:rPr>
          <w:rFonts w:cs="Arial"/>
          <w:szCs w:val="22"/>
        </w:rPr>
        <w:t>s</w:t>
      </w:r>
      <w:r w:rsidRPr="0098558F">
        <w:rPr>
          <w:rFonts w:cs="Arial"/>
          <w:szCs w:val="22"/>
        </w:rPr>
        <w:t xml:space="preserve"> and close</w:t>
      </w:r>
      <w:r>
        <w:rPr>
          <w:rFonts w:cs="Arial"/>
          <w:szCs w:val="22"/>
        </w:rPr>
        <w:t>s</w:t>
      </w:r>
      <w:r w:rsidRPr="0098558F">
        <w:rPr>
          <w:rFonts w:cs="Arial"/>
          <w:szCs w:val="22"/>
        </w:rPr>
        <w:t xml:space="preserve"> each linked social media app. For example, if </w:t>
      </w:r>
      <w:r>
        <w:rPr>
          <w:rFonts w:cs="Arial"/>
          <w:szCs w:val="22"/>
        </w:rPr>
        <w:t xml:space="preserve">your child </w:t>
      </w:r>
      <w:r w:rsidRPr="0098558F">
        <w:rPr>
          <w:rFonts w:cs="Arial"/>
          <w:szCs w:val="22"/>
        </w:rPr>
        <w:t>used TikTok between 7pm and 8pm, there would be two data points: </w:t>
      </w:r>
    </w:p>
    <w:tbl>
      <w:tblPr>
        <w:tblW w:w="0" w:type="dxa"/>
        <w:tblBorders>
          <w:top w:val="outset" w:sz="6" w:space="0" w:color="auto"/>
          <w:left w:val="outset" w:sz="6" w:space="0" w:color="auto"/>
          <w:bottom w:val="outset" w:sz="6" w:space="0" w:color="auto"/>
          <w:right w:val="outset" w:sz="6" w:space="0" w:color="auto"/>
        </w:tblBorders>
        <w:tblCellMar>
          <w:top w:w="113" w:type="dxa"/>
          <w:left w:w="113" w:type="dxa"/>
          <w:bottom w:w="113" w:type="dxa"/>
          <w:right w:w="113" w:type="dxa"/>
        </w:tblCellMar>
        <w:tblLook w:val="04A0" w:firstRow="1" w:lastRow="0" w:firstColumn="1" w:lastColumn="0" w:noHBand="0" w:noVBand="1"/>
      </w:tblPr>
      <w:tblGrid>
        <w:gridCol w:w="2250"/>
        <w:gridCol w:w="2250"/>
        <w:gridCol w:w="2250"/>
        <w:gridCol w:w="2250"/>
      </w:tblGrid>
      <w:tr w:rsidR="00B737F8" w:rsidRPr="0098558F" w14:paraId="6DA91867" w14:textId="77777777" w:rsidTr="00E85A51">
        <w:trPr>
          <w:trHeight w:val="300"/>
        </w:trPr>
        <w:tc>
          <w:tcPr>
            <w:tcW w:w="2250" w:type="dxa"/>
            <w:tcBorders>
              <w:top w:val="single" w:sz="6" w:space="0" w:color="auto"/>
              <w:left w:val="single" w:sz="6" w:space="0" w:color="auto"/>
              <w:bottom w:val="single" w:sz="6" w:space="0" w:color="auto"/>
              <w:right w:val="single" w:sz="6" w:space="0" w:color="auto"/>
            </w:tcBorders>
            <w:hideMark/>
          </w:tcPr>
          <w:p w14:paraId="6CA5C1D9" w14:textId="77777777" w:rsidR="00B737F8" w:rsidRPr="0098558F" w:rsidRDefault="00B737F8" w:rsidP="00E85A51">
            <w:pPr>
              <w:spacing w:before="0" w:after="0" w:line="276" w:lineRule="auto"/>
              <w:rPr>
                <w:rFonts w:cs="Arial"/>
                <w:szCs w:val="22"/>
              </w:rPr>
            </w:pPr>
            <w:r w:rsidRPr="0098558F">
              <w:rPr>
                <w:rFonts w:cs="Arial"/>
                <w:b/>
                <w:bCs/>
                <w:szCs w:val="22"/>
              </w:rPr>
              <w:t>Anonymous ID</w:t>
            </w:r>
            <w:r w:rsidRPr="0098558F">
              <w:rPr>
                <w:rFonts w:cs="Arial"/>
                <w:szCs w:val="22"/>
              </w:rPr>
              <w:t> </w:t>
            </w:r>
          </w:p>
        </w:tc>
        <w:tc>
          <w:tcPr>
            <w:tcW w:w="2250" w:type="dxa"/>
            <w:tcBorders>
              <w:top w:val="single" w:sz="6" w:space="0" w:color="auto"/>
              <w:left w:val="single" w:sz="6" w:space="0" w:color="auto"/>
              <w:bottom w:val="single" w:sz="6" w:space="0" w:color="auto"/>
              <w:right w:val="single" w:sz="6" w:space="0" w:color="auto"/>
            </w:tcBorders>
            <w:hideMark/>
          </w:tcPr>
          <w:p w14:paraId="2E0A8AA8" w14:textId="77777777" w:rsidR="00B737F8" w:rsidRPr="0098558F" w:rsidRDefault="00B737F8" w:rsidP="00E85A51">
            <w:pPr>
              <w:spacing w:before="0" w:after="0" w:line="276" w:lineRule="auto"/>
              <w:rPr>
                <w:rFonts w:cs="Arial"/>
                <w:szCs w:val="22"/>
              </w:rPr>
            </w:pPr>
            <w:r w:rsidRPr="0098558F">
              <w:rPr>
                <w:rFonts w:cs="Arial"/>
                <w:b/>
                <w:bCs/>
                <w:szCs w:val="22"/>
              </w:rPr>
              <w:t>Timestamp</w:t>
            </w:r>
            <w:r w:rsidRPr="0098558F">
              <w:rPr>
                <w:rFonts w:cs="Arial"/>
                <w:szCs w:val="22"/>
              </w:rPr>
              <w:t> </w:t>
            </w:r>
          </w:p>
        </w:tc>
        <w:tc>
          <w:tcPr>
            <w:tcW w:w="2250" w:type="dxa"/>
            <w:tcBorders>
              <w:top w:val="single" w:sz="6" w:space="0" w:color="auto"/>
              <w:left w:val="single" w:sz="6" w:space="0" w:color="auto"/>
              <w:bottom w:val="single" w:sz="6" w:space="0" w:color="auto"/>
              <w:right w:val="single" w:sz="6" w:space="0" w:color="auto"/>
            </w:tcBorders>
            <w:hideMark/>
          </w:tcPr>
          <w:p w14:paraId="65762D5D" w14:textId="77777777" w:rsidR="00B737F8" w:rsidRPr="0098558F" w:rsidRDefault="00B737F8" w:rsidP="00E85A51">
            <w:pPr>
              <w:spacing w:before="0" w:after="0" w:line="276" w:lineRule="auto"/>
              <w:rPr>
                <w:rFonts w:cs="Arial"/>
                <w:szCs w:val="22"/>
              </w:rPr>
            </w:pPr>
            <w:r w:rsidRPr="0098558F">
              <w:rPr>
                <w:rFonts w:cs="Arial"/>
                <w:b/>
                <w:bCs/>
                <w:szCs w:val="22"/>
              </w:rPr>
              <w:t>App</w:t>
            </w:r>
            <w:r w:rsidRPr="0098558F">
              <w:rPr>
                <w:rFonts w:cs="Arial"/>
                <w:szCs w:val="22"/>
              </w:rPr>
              <w:t> </w:t>
            </w:r>
          </w:p>
        </w:tc>
        <w:tc>
          <w:tcPr>
            <w:tcW w:w="2250" w:type="dxa"/>
            <w:tcBorders>
              <w:top w:val="single" w:sz="6" w:space="0" w:color="auto"/>
              <w:left w:val="single" w:sz="6" w:space="0" w:color="auto"/>
              <w:bottom w:val="single" w:sz="6" w:space="0" w:color="auto"/>
              <w:right w:val="single" w:sz="6" w:space="0" w:color="auto"/>
            </w:tcBorders>
            <w:hideMark/>
          </w:tcPr>
          <w:p w14:paraId="01B73CEE" w14:textId="77777777" w:rsidR="00B737F8" w:rsidRPr="0098558F" w:rsidRDefault="00B737F8" w:rsidP="00E85A51">
            <w:pPr>
              <w:spacing w:before="0" w:after="0" w:line="276" w:lineRule="auto"/>
              <w:rPr>
                <w:rFonts w:cs="Arial"/>
                <w:szCs w:val="22"/>
              </w:rPr>
            </w:pPr>
            <w:r w:rsidRPr="0098558F">
              <w:rPr>
                <w:rFonts w:cs="Arial"/>
                <w:b/>
                <w:bCs/>
                <w:szCs w:val="22"/>
              </w:rPr>
              <w:t>Event</w:t>
            </w:r>
            <w:r w:rsidRPr="0098558F">
              <w:rPr>
                <w:rFonts w:cs="Arial"/>
                <w:szCs w:val="22"/>
              </w:rPr>
              <w:t> </w:t>
            </w:r>
          </w:p>
        </w:tc>
      </w:tr>
      <w:tr w:rsidR="00B737F8" w:rsidRPr="0098558F" w14:paraId="593B6A26" w14:textId="77777777" w:rsidTr="00E85A51">
        <w:trPr>
          <w:trHeight w:val="300"/>
        </w:trPr>
        <w:tc>
          <w:tcPr>
            <w:tcW w:w="2250" w:type="dxa"/>
            <w:tcBorders>
              <w:top w:val="single" w:sz="6" w:space="0" w:color="auto"/>
              <w:left w:val="single" w:sz="6" w:space="0" w:color="auto"/>
              <w:bottom w:val="single" w:sz="6" w:space="0" w:color="auto"/>
              <w:right w:val="single" w:sz="6" w:space="0" w:color="auto"/>
            </w:tcBorders>
            <w:hideMark/>
          </w:tcPr>
          <w:p w14:paraId="0B1A0C21" w14:textId="77777777" w:rsidR="00B737F8" w:rsidRPr="0098558F" w:rsidRDefault="00B737F8" w:rsidP="00E85A51">
            <w:pPr>
              <w:spacing w:before="0" w:after="0" w:line="276" w:lineRule="auto"/>
              <w:rPr>
                <w:rFonts w:cs="Arial"/>
                <w:szCs w:val="22"/>
              </w:rPr>
            </w:pPr>
            <w:r w:rsidRPr="0098558F">
              <w:rPr>
                <w:rFonts w:cs="Arial"/>
                <w:szCs w:val="22"/>
              </w:rPr>
              <w:t>IRL123456789 </w:t>
            </w:r>
          </w:p>
        </w:tc>
        <w:tc>
          <w:tcPr>
            <w:tcW w:w="2250" w:type="dxa"/>
            <w:tcBorders>
              <w:top w:val="single" w:sz="6" w:space="0" w:color="auto"/>
              <w:left w:val="single" w:sz="6" w:space="0" w:color="auto"/>
              <w:bottom w:val="single" w:sz="6" w:space="0" w:color="auto"/>
              <w:right w:val="single" w:sz="6" w:space="0" w:color="auto"/>
            </w:tcBorders>
            <w:hideMark/>
          </w:tcPr>
          <w:p w14:paraId="014FF6FA" w14:textId="77777777" w:rsidR="00B737F8" w:rsidRPr="0098558F" w:rsidRDefault="00B737F8" w:rsidP="00E85A51">
            <w:pPr>
              <w:spacing w:before="0" w:after="0" w:line="276" w:lineRule="auto"/>
              <w:rPr>
                <w:rFonts w:cs="Arial"/>
                <w:szCs w:val="22"/>
              </w:rPr>
            </w:pPr>
            <w:proofErr w:type="gramStart"/>
            <w:r w:rsidRPr="0098558F">
              <w:rPr>
                <w:rFonts w:cs="Arial"/>
                <w:szCs w:val="22"/>
              </w:rPr>
              <w:t>01.01.2026  7</w:t>
            </w:r>
            <w:proofErr w:type="gramEnd"/>
            <w:r w:rsidRPr="0098558F">
              <w:rPr>
                <w:rFonts w:cs="Arial"/>
                <w:szCs w:val="22"/>
              </w:rPr>
              <w:t>.00pm </w:t>
            </w:r>
          </w:p>
        </w:tc>
        <w:tc>
          <w:tcPr>
            <w:tcW w:w="2250" w:type="dxa"/>
            <w:tcBorders>
              <w:top w:val="single" w:sz="6" w:space="0" w:color="auto"/>
              <w:left w:val="single" w:sz="6" w:space="0" w:color="auto"/>
              <w:bottom w:val="single" w:sz="6" w:space="0" w:color="auto"/>
              <w:right w:val="single" w:sz="6" w:space="0" w:color="auto"/>
            </w:tcBorders>
            <w:hideMark/>
          </w:tcPr>
          <w:p w14:paraId="73C29601" w14:textId="77777777" w:rsidR="00B737F8" w:rsidRPr="0098558F" w:rsidRDefault="00B737F8" w:rsidP="00E85A51">
            <w:pPr>
              <w:spacing w:before="0" w:after="0" w:line="276" w:lineRule="auto"/>
              <w:rPr>
                <w:rFonts w:cs="Arial"/>
                <w:szCs w:val="22"/>
              </w:rPr>
            </w:pPr>
            <w:r w:rsidRPr="0098558F">
              <w:rPr>
                <w:rFonts w:cs="Arial"/>
                <w:szCs w:val="22"/>
              </w:rPr>
              <w:t>TikTok </w:t>
            </w:r>
          </w:p>
        </w:tc>
        <w:tc>
          <w:tcPr>
            <w:tcW w:w="2250" w:type="dxa"/>
            <w:tcBorders>
              <w:top w:val="single" w:sz="6" w:space="0" w:color="auto"/>
              <w:left w:val="single" w:sz="6" w:space="0" w:color="auto"/>
              <w:bottom w:val="single" w:sz="6" w:space="0" w:color="auto"/>
              <w:right w:val="single" w:sz="6" w:space="0" w:color="auto"/>
            </w:tcBorders>
            <w:hideMark/>
          </w:tcPr>
          <w:p w14:paraId="0B01A59F" w14:textId="77777777" w:rsidR="00B737F8" w:rsidRPr="0098558F" w:rsidRDefault="00B737F8" w:rsidP="00E85A51">
            <w:pPr>
              <w:spacing w:before="0" w:after="0" w:line="276" w:lineRule="auto"/>
              <w:rPr>
                <w:rFonts w:cs="Arial"/>
                <w:szCs w:val="22"/>
              </w:rPr>
            </w:pPr>
            <w:r w:rsidRPr="0098558F">
              <w:rPr>
                <w:rFonts w:cs="Arial"/>
                <w:szCs w:val="22"/>
              </w:rPr>
              <w:t>Open </w:t>
            </w:r>
          </w:p>
        </w:tc>
      </w:tr>
      <w:tr w:rsidR="00B737F8" w:rsidRPr="0098558F" w14:paraId="3113EF11" w14:textId="77777777" w:rsidTr="00E85A51">
        <w:trPr>
          <w:trHeight w:val="300"/>
        </w:trPr>
        <w:tc>
          <w:tcPr>
            <w:tcW w:w="2250" w:type="dxa"/>
            <w:tcBorders>
              <w:top w:val="single" w:sz="6" w:space="0" w:color="auto"/>
              <w:left w:val="single" w:sz="6" w:space="0" w:color="auto"/>
              <w:bottom w:val="single" w:sz="6" w:space="0" w:color="auto"/>
              <w:right w:val="single" w:sz="6" w:space="0" w:color="auto"/>
            </w:tcBorders>
            <w:hideMark/>
          </w:tcPr>
          <w:p w14:paraId="57642625" w14:textId="77777777" w:rsidR="00B737F8" w:rsidRPr="0098558F" w:rsidRDefault="00B737F8" w:rsidP="00E85A51">
            <w:pPr>
              <w:spacing w:before="0" w:after="0" w:line="276" w:lineRule="auto"/>
              <w:rPr>
                <w:rFonts w:cs="Arial"/>
                <w:szCs w:val="22"/>
              </w:rPr>
            </w:pPr>
            <w:r w:rsidRPr="0098558F">
              <w:rPr>
                <w:rFonts w:cs="Arial"/>
                <w:szCs w:val="22"/>
              </w:rPr>
              <w:t>IRL123456789 </w:t>
            </w:r>
          </w:p>
        </w:tc>
        <w:tc>
          <w:tcPr>
            <w:tcW w:w="2250" w:type="dxa"/>
            <w:tcBorders>
              <w:top w:val="single" w:sz="6" w:space="0" w:color="auto"/>
              <w:left w:val="single" w:sz="6" w:space="0" w:color="auto"/>
              <w:bottom w:val="single" w:sz="6" w:space="0" w:color="auto"/>
              <w:right w:val="single" w:sz="6" w:space="0" w:color="auto"/>
            </w:tcBorders>
            <w:hideMark/>
          </w:tcPr>
          <w:p w14:paraId="38183A53" w14:textId="77777777" w:rsidR="00B737F8" w:rsidRPr="0098558F" w:rsidRDefault="00B737F8" w:rsidP="00E85A51">
            <w:pPr>
              <w:spacing w:before="0" w:after="0" w:line="276" w:lineRule="auto"/>
              <w:rPr>
                <w:rFonts w:cs="Arial"/>
                <w:szCs w:val="22"/>
              </w:rPr>
            </w:pPr>
            <w:r w:rsidRPr="0098558F">
              <w:rPr>
                <w:rFonts w:cs="Arial"/>
                <w:szCs w:val="22"/>
              </w:rPr>
              <w:t>01.01.2026 </w:t>
            </w:r>
            <w:r w:rsidRPr="0098558F">
              <w:rPr>
                <w:rFonts w:cs="Arial"/>
                <w:szCs w:val="22"/>
              </w:rPr>
              <w:br/>
              <w:t>8.00pm </w:t>
            </w:r>
          </w:p>
        </w:tc>
        <w:tc>
          <w:tcPr>
            <w:tcW w:w="2250" w:type="dxa"/>
            <w:tcBorders>
              <w:top w:val="single" w:sz="6" w:space="0" w:color="auto"/>
              <w:left w:val="single" w:sz="6" w:space="0" w:color="auto"/>
              <w:bottom w:val="single" w:sz="6" w:space="0" w:color="auto"/>
              <w:right w:val="single" w:sz="6" w:space="0" w:color="auto"/>
            </w:tcBorders>
            <w:hideMark/>
          </w:tcPr>
          <w:p w14:paraId="148256AD" w14:textId="77777777" w:rsidR="00B737F8" w:rsidRPr="0098558F" w:rsidRDefault="00B737F8" w:rsidP="00E85A51">
            <w:pPr>
              <w:spacing w:before="0" w:after="0" w:line="276" w:lineRule="auto"/>
              <w:rPr>
                <w:rFonts w:cs="Arial"/>
                <w:szCs w:val="22"/>
              </w:rPr>
            </w:pPr>
            <w:r w:rsidRPr="0098558F">
              <w:rPr>
                <w:rFonts w:cs="Arial"/>
                <w:szCs w:val="22"/>
              </w:rPr>
              <w:t>TikTok </w:t>
            </w:r>
          </w:p>
        </w:tc>
        <w:tc>
          <w:tcPr>
            <w:tcW w:w="2250" w:type="dxa"/>
            <w:tcBorders>
              <w:top w:val="single" w:sz="6" w:space="0" w:color="auto"/>
              <w:left w:val="single" w:sz="6" w:space="0" w:color="auto"/>
              <w:bottom w:val="single" w:sz="6" w:space="0" w:color="auto"/>
              <w:right w:val="single" w:sz="6" w:space="0" w:color="auto"/>
            </w:tcBorders>
            <w:hideMark/>
          </w:tcPr>
          <w:p w14:paraId="6743DA20" w14:textId="77777777" w:rsidR="00B737F8" w:rsidRPr="0098558F" w:rsidRDefault="00B737F8" w:rsidP="00E85A51">
            <w:pPr>
              <w:spacing w:before="0" w:after="0" w:line="276" w:lineRule="auto"/>
              <w:rPr>
                <w:rFonts w:cs="Arial"/>
                <w:szCs w:val="22"/>
              </w:rPr>
            </w:pPr>
            <w:r w:rsidRPr="0098558F">
              <w:rPr>
                <w:rFonts w:cs="Arial"/>
                <w:szCs w:val="22"/>
              </w:rPr>
              <w:t>Closed </w:t>
            </w:r>
          </w:p>
        </w:tc>
      </w:tr>
    </w:tbl>
    <w:p w14:paraId="64C7392A" w14:textId="658E02F7" w:rsidR="00B737F8" w:rsidRDefault="00B737F8" w:rsidP="00B737F8">
      <w:pPr>
        <w:spacing w:line="276" w:lineRule="auto"/>
        <w:rPr>
          <w:rFonts w:cs="Arial"/>
          <w:szCs w:val="22"/>
        </w:rPr>
      </w:pPr>
      <w:r w:rsidRPr="0098558F">
        <w:rPr>
          <w:rFonts w:cs="Arial"/>
          <w:szCs w:val="22"/>
        </w:rPr>
        <w:t>This will allow us to calculate how long you</w:t>
      </w:r>
      <w:r>
        <w:rPr>
          <w:rFonts w:cs="Arial"/>
          <w:szCs w:val="22"/>
        </w:rPr>
        <w:t>r child</w:t>
      </w:r>
      <w:r w:rsidRPr="0098558F">
        <w:rPr>
          <w:rFonts w:cs="Arial"/>
          <w:szCs w:val="22"/>
        </w:rPr>
        <w:t xml:space="preserve"> spend</w:t>
      </w:r>
      <w:r>
        <w:rPr>
          <w:rFonts w:cs="Arial"/>
          <w:szCs w:val="22"/>
        </w:rPr>
        <w:t>s</w:t>
      </w:r>
      <w:r w:rsidRPr="0098558F">
        <w:rPr>
          <w:rFonts w:cs="Arial"/>
          <w:szCs w:val="22"/>
        </w:rPr>
        <w:t xml:space="preserve"> on each linked app each day.  </w:t>
      </w:r>
    </w:p>
    <w:p w14:paraId="49E8DFDE" w14:textId="0C230F3D" w:rsidR="00B737F8" w:rsidRPr="0098558F" w:rsidRDefault="00B737F8" w:rsidP="00B737F8">
      <w:pPr>
        <w:spacing w:line="276" w:lineRule="auto"/>
        <w:rPr>
          <w:rFonts w:cs="Arial"/>
          <w:szCs w:val="22"/>
        </w:rPr>
      </w:pPr>
      <w:r w:rsidRPr="0098558F">
        <w:rPr>
          <w:rFonts w:cs="Arial"/>
          <w:szCs w:val="22"/>
        </w:rPr>
        <w:t>The app will also record whenever you</w:t>
      </w:r>
      <w:r>
        <w:rPr>
          <w:rFonts w:cs="Arial"/>
          <w:szCs w:val="22"/>
        </w:rPr>
        <w:t>r child</w:t>
      </w:r>
      <w:r w:rsidRPr="0098558F">
        <w:rPr>
          <w:rFonts w:cs="Arial"/>
          <w:szCs w:val="22"/>
        </w:rPr>
        <w:t xml:space="preserve"> choose</w:t>
      </w:r>
      <w:r>
        <w:rPr>
          <w:rFonts w:cs="Arial"/>
          <w:szCs w:val="22"/>
        </w:rPr>
        <w:t>s</w:t>
      </w:r>
      <w:r w:rsidRPr="0098558F">
        <w:rPr>
          <w:rFonts w:cs="Arial"/>
          <w:szCs w:val="22"/>
        </w:rPr>
        <w:t xml:space="preserve"> to suspend the IRL challenge each day (if applicable): </w:t>
      </w:r>
    </w:p>
    <w:tbl>
      <w:tblPr>
        <w:tblW w:w="0" w:type="dxa"/>
        <w:tblBorders>
          <w:top w:val="outset" w:sz="6" w:space="0" w:color="auto"/>
          <w:left w:val="outset" w:sz="6" w:space="0" w:color="auto"/>
          <w:bottom w:val="outset" w:sz="6" w:space="0" w:color="auto"/>
          <w:right w:val="outset" w:sz="6" w:space="0" w:color="auto"/>
        </w:tblBorders>
        <w:tblCellMar>
          <w:top w:w="113" w:type="dxa"/>
          <w:left w:w="113" w:type="dxa"/>
          <w:bottom w:w="113" w:type="dxa"/>
          <w:right w:w="113" w:type="dxa"/>
        </w:tblCellMar>
        <w:tblLook w:val="04A0" w:firstRow="1" w:lastRow="0" w:firstColumn="1" w:lastColumn="0" w:noHBand="0" w:noVBand="1"/>
      </w:tblPr>
      <w:tblGrid>
        <w:gridCol w:w="2232"/>
        <w:gridCol w:w="2367"/>
        <w:gridCol w:w="2197"/>
        <w:gridCol w:w="2214"/>
      </w:tblGrid>
      <w:tr w:rsidR="00B737F8" w:rsidRPr="0098558F" w14:paraId="26D859F2" w14:textId="77777777" w:rsidTr="00E85A51">
        <w:trPr>
          <w:trHeight w:val="300"/>
        </w:trPr>
        <w:tc>
          <w:tcPr>
            <w:tcW w:w="2250" w:type="dxa"/>
            <w:tcBorders>
              <w:top w:val="single" w:sz="6" w:space="0" w:color="auto"/>
              <w:left w:val="single" w:sz="6" w:space="0" w:color="auto"/>
              <w:bottom w:val="single" w:sz="6" w:space="0" w:color="auto"/>
              <w:right w:val="single" w:sz="6" w:space="0" w:color="auto"/>
            </w:tcBorders>
            <w:hideMark/>
          </w:tcPr>
          <w:p w14:paraId="05E118CD" w14:textId="77777777" w:rsidR="00B737F8" w:rsidRPr="0098558F" w:rsidRDefault="00B737F8" w:rsidP="00E85A51">
            <w:pPr>
              <w:spacing w:before="0" w:after="0" w:line="276" w:lineRule="auto"/>
              <w:rPr>
                <w:rFonts w:cs="Arial"/>
                <w:szCs w:val="22"/>
              </w:rPr>
            </w:pPr>
            <w:r w:rsidRPr="0098558F">
              <w:rPr>
                <w:rFonts w:cs="Arial"/>
                <w:b/>
                <w:bCs/>
                <w:szCs w:val="22"/>
              </w:rPr>
              <w:t>Anonymous ID</w:t>
            </w:r>
            <w:r w:rsidRPr="0098558F">
              <w:rPr>
                <w:rFonts w:cs="Arial"/>
                <w:szCs w:val="22"/>
              </w:rPr>
              <w:t> </w:t>
            </w:r>
          </w:p>
        </w:tc>
        <w:tc>
          <w:tcPr>
            <w:tcW w:w="2250" w:type="dxa"/>
            <w:tcBorders>
              <w:top w:val="single" w:sz="6" w:space="0" w:color="auto"/>
              <w:left w:val="single" w:sz="6" w:space="0" w:color="auto"/>
              <w:bottom w:val="single" w:sz="6" w:space="0" w:color="auto"/>
              <w:right w:val="single" w:sz="6" w:space="0" w:color="auto"/>
            </w:tcBorders>
            <w:hideMark/>
          </w:tcPr>
          <w:p w14:paraId="27811916" w14:textId="77777777" w:rsidR="00B737F8" w:rsidRPr="0098558F" w:rsidRDefault="00B737F8" w:rsidP="00E85A51">
            <w:pPr>
              <w:spacing w:before="0" w:after="0" w:line="276" w:lineRule="auto"/>
              <w:rPr>
                <w:rFonts w:cs="Arial"/>
                <w:szCs w:val="22"/>
              </w:rPr>
            </w:pPr>
            <w:r w:rsidRPr="0098558F">
              <w:rPr>
                <w:rFonts w:cs="Arial"/>
                <w:b/>
                <w:bCs/>
                <w:szCs w:val="22"/>
              </w:rPr>
              <w:t>Timestamp</w:t>
            </w:r>
            <w:r w:rsidRPr="0098558F">
              <w:rPr>
                <w:rFonts w:cs="Arial"/>
                <w:szCs w:val="22"/>
              </w:rPr>
              <w:t> </w:t>
            </w:r>
          </w:p>
        </w:tc>
        <w:tc>
          <w:tcPr>
            <w:tcW w:w="2250" w:type="dxa"/>
            <w:tcBorders>
              <w:top w:val="single" w:sz="6" w:space="0" w:color="auto"/>
              <w:left w:val="single" w:sz="6" w:space="0" w:color="auto"/>
              <w:bottom w:val="single" w:sz="6" w:space="0" w:color="auto"/>
              <w:right w:val="single" w:sz="6" w:space="0" w:color="auto"/>
            </w:tcBorders>
            <w:hideMark/>
          </w:tcPr>
          <w:p w14:paraId="1EAC25B4" w14:textId="77777777" w:rsidR="00B737F8" w:rsidRPr="0098558F" w:rsidRDefault="00B737F8" w:rsidP="00E85A51">
            <w:pPr>
              <w:spacing w:before="0" w:after="0" w:line="276" w:lineRule="auto"/>
              <w:rPr>
                <w:rFonts w:cs="Arial"/>
                <w:szCs w:val="22"/>
              </w:rPr>
            </w:pPr>
            <w:r w:rsidRPr="0098558F">
              <w:rPr>
                <w:rFonts w:cs="Arial"/>
                <w:b/>
                <w:bCs/>
                <w:szCs w:val="22"/>
              </w:rPr>
              <w:t>App</w:t>
            </w:r>
            <w:r w:rsidRPr="0098558F">
              <w:rPr>
                <w:rFonts w:cs="Arial"/>
                <w:szCs w:val="22"/>
              </w:rPr>
              <w:t> </w:t>
            </w:r>
          </w:p>
        </w:tc>
        <w:tc>
          <w:tcPr>
            <w:tcW w:w="2250" w:type="dxa"/>
            <w:tcBorders>
              <w:top w:val="single" w:sz="6" w:space="0" w:color="auto"/>
              <w:left w:val="single" w:sz="6" w:space="0" w:color="auto"/>
              <w:bottom w:val="single" w:sz="6" w:space="0" w:color="auto"/>
              <w:right w:val="single" w:sz="6" w:space="0" w:color="auto"/>
            </w:tcBorders>
            <w:hideMark/>
          </w:tcPr>
          <w:p w14:paraId="4D2F3385" w14:textId="77777777" w:rsidR="00B737F8" w:rsidRPr="0098558F" w:rsidRDefault="00B737F8" w:rsidP="00E85A51">
            <w:pPr>
              <w:spacing w:before="0" w:after="0" w:line="276" w:lineRule="auto"/>
              <w:rPr>
                <w:rFonts w:cs="Arial"/>
                <w:szCs w:val="22"/>
              </w:rPr>
            </w:pPr>
            <w:r w:rsidRPr="0098558F">
              <w:rPr>
                <w:rFonts w:cs="Arial"/>
                <w:b/>
                <w:bCs/>
                <w:szCs w:val="22"/>
              </w:rPr>
              <w:t>Event</w:t>
            </w:r>
            <w:r w:rsidRPr="0098558F">
              <w:rPr>
                <w:rFonts w:cs="Arial"/>
                <w:szCs w:val="22"/>
              </w:rPr>
              <w:t> </w:t>
            </w:r>
          </w:p>
        </w:tc>
      </w:tr>
      <w:tr w:rsidR="00B737F8" w:rsidRPr="0098558F" w14:paraId="5C743F90" w14:textId="77777777" w:rsidTr="00E85A51">
        <w:trPr>
          <w:trHeight w:val="300"/>
        </w:trPr>
        <w:tc>
          <w:tcPr>
            <w:tcW w:w="2250" w:type="dxa"/>
            <w:tcBorders>
              <w:top w:val="single" w:sz="6" w:space="0" w:color="auto"/>
              <w:left w:val="single" w:sz="6" w:space="0" w:color="auto"/>
              <w:bottom w:val="single" w:sz="6" w:space="0" w:color="auto"/>
              <w:right w:val="single" w:sz="6" w:space="0" w:color="auto"/>
            </w:tcBorders>
            <w:hideMark/>
          </w:tcPr>
          <w:p w14:paraId="54FF7094" w14:textId="77777777" w:rsidR="00B737F8" w:rsidRPr="0098558F" w:rsidRDefault="00B737F8" w:rsidP="00E85A51">
            <w:pPr>
              <w:spacing w:before="0" w:after="0" w:line="276" w:lineRule="auto"/>
              <w:rPr>
                <w:rFonts w:cs="Arial"/>
                <w:szCs w:val="22"/>
              </w:rPr>
            </w:pPr>
            <w:r w:rsidRPr="0098558F">
              <w:rPr>
                <w:rFonts w:cs="Arial"/>
                <w:szCs w:val="22"/>
              </w:rPr>
              <w:t>IRL123456789 </w:t>
            </w:r>
          </w:p>
        </w:tc>
        <w:tc>
          <w:tcPr>
            <w:tcW w:w="2250" w:type="dxa"/>
            <w:tcBorders>
              <w:top w:val="single" w:sz="6" w:space="0" w:color="auto"/>
              <w:left w:val="single" w:sz="6" w:space="0" w:color="auto"/>
              <w:bottom w:val="single" w:sz="6" w:space="0" w:color="auto"/>
              <w:right w:val="single" w:sz="6" w:space="0" w:color="auto"/>
            </w:tcBorders>
            <w:hideMark/>
          </w:tcPr>
          <w:p w14:paraId="668ECB89" w14:textId="77777777" w:rsidR="00B737F8" w:rsidRPr="0098558F" w:rsidRDefault="00B737F8" w:rsidP="00E85A51">
            <w:pPr>
              <w:spacing w:before="0" w:after="0" w:line="276" w:lineRule="auto"/>
              <w:rPr>
                <w:rFonts w:cs="Arial"/>
                <w:szCs w:val="22"/>
              </w:rPr>
            </w:pPr>
            <w:proofErr w:type="gramStart"/>
            <w:r w:rsidRPr="0098558F">
              <w:rPr>
                <w:rFonts w:cs="Arial"/>
                <w:szCs w:val="22"/>
              </w:rPr>
              <w:t>01.01.2026  10</w:t>
            </w:r>
            <w:proofErr w:type="gramEnd"/>
            <w:r w:rsidRPr="0098558F">
              <w:rPr>
                <w:rFonts w:cs="Arial"/>
                <w:szCs w:val="22"/>
              </w:rPr>
              <w:t>.00pm </w:t>
            </w:r>
          </w:p>
        </w:tc>
        <w:tc>
          <w:tcPr>
            <w:tcW w:w="2250" w:type="dxa"/>
            <w:tcBorders>
              <w:top w:val="single" w:sz="6" w:space="0" w:color="auto"/>
              <w:left w:val="single" w:sz="6" w:space="0" w:color="auto"/>
              <w:bottom w:val="single" w:sz="6" w:space="0" w:color="auto"/>
              <w:right w:val="single" w:sz="6" w:space="0" w:color="auto"/>
            </w:tcBorders>
            <w:hideMark/>
          </w:tcPr>
          <w:p w14:paraId="0F232495" w14:textId="77777777" w:rsidR="00B737F8" w:rsidRPr="0098558F" w:rsidRDefault="00B737F8" w:rsidP="00E85A51">
            <w:pPr>
              <w:spacing w:before="0" w:after="0" w:line="276" w:lineRule="auto"/>
              <w:rPr>
                <w:rFonts w:cs="Arial"/>
                <w:szCs w:val="22"/>
              </w:rPr>
            </w:pPr>
            <w:r w:rsidRPr="0098558F">
              <w:rPr>
                <w:rFonts w:cs="Arial"/>
                <w:szCs w:val="22"/>
              </w:rPr>
              <w:t>One sec </w:t>
            </w:r>
          </w:p>
        </w:tc>
        <w:tc>
          <w:tcPr>
            <w:tcW w:w="2250" w:type="dxa"/>
            <w:tcBorders>
              <w:top w:val="single" w:sz="6" w:space="0" w:color="auto"/>
              <w:left w:val="single" w:sz="6" w:space="0" w:color="auto"/>
              <w:bottom w:val="single" w:sz="6" w:space="0" w:color="auto"/>
              <w:right w:val="single" w:sz="6" w:space="0" w:color="auto"/>
            </w:tcBorders>
            <w:hideMark/>
          </w:tcPr>
          <w:p w14:paraId="523F2B7D" w14:textId="77777777" w:rsidR="00B737F8" w:rsidRPr="0098558F" w:rsidRDefault="00B737F8" w:rsidP="00E85A51">
            <w:pPr>
              <w:spacing w:before="0" w:after="0" w:line="276" w:lineRule="auto"/>
              <w:rPr>
                <w:rFonts w:cs="Arial"/>
                <w:szCs w:val="22"/>
              </w:rPr>
            </w:pPr>
            <w:r w:rsidRPr="0098558F">
              <w:rPr>
                <w:rFonts w:cs="Arial"/>
                <w:szCs w:val="22"/>
              </w:rPr>
              <w:t>Suspend challenge </w:t>
            </w:r>
          </w:p>
        </w:tc>
      </w:tr>
    </w:tbl>
    <w:p w14:paraId="72B75964" w14:textId="19A53AD6" w:rsidR="00B737F8" w:rsidRPr="0098558F" w:rsidRDefault="00B737F8" w:rsidP="00B737F8">
      <w:pPr>
        <w:spacing w:line="276" w:lineRule="auto"/>
        <w:rPr>
          <w:rFonts w:cs="Arial"/>
          <w:szCs w:val="22"/>
        </w:rPr>
      </w:pPr>
      <w:r w:rsidRPr="0098558F">
        <w:rPr>
          <w:rFonts w:cs="Arial"/>
          <w:szCs w:val="22"/>
        </w:rPr>
        <w:t xml:space="preserve">This will allow us to see when </w:t>
      </w:r>
      <w:r>
        <w:rPr>
          <w:rFonts w:cs="Arial"/>
          <w:szCs w:val="22"/>
        </w:rPr>
        <w:t>they</w:t>
      </w:r>
      <w:r w:rsidRPr="0098558F">
        <w:rPr>
          <w:rFonts w:cs="Arial"/>
          <w:szCs w:val="22"/>
        </w:rPr>
        <w:t xml:space="preserve"> have decided to take a break from the challenge. </w:t>
      </w:r>
    </w:p>
    <w:p w14:paraId="7EED489C" w14:textId="45FC5CF5" w:rsidR="00B737F8" w:rsidRPr="0098558F" w:rsidRDefault="00B737F8" w:rsidP="00B737F8">
      <w:pPr>
        <w:spacing w:line="276" w:lineRule="auto"/>
        <w:rPr>
          <w:rFonts w:cs="Arial"/>
          <w:szCs w:val="22"/>
        </w:rPr>
      </w:pPr>
      <w:r w:rsidRPr="0098558F">
        <w:rPr>
          <w:rFonts w:cs="Arial"/>
          <w:szCs w:val="22"/>
        </w:rPr>
        <w:t>Finally, the app will collect some very basic information about your</w:t>
      </w:r>
      <w:r>
        <w:rPr>
          <w:rFonts w:cs="Arial"/>
          <w:szCs w:val="22"/>
        </w:rPr>
        <w:t xml:space="preserve"> child’s</w:t>
      </w:r>
      <w:r w:rsidRPr="0098558F">
        <w:rPr>
          <w:rFonts w:cs="Arial"/>
          <w:szCs w:val="22"/>
        </w:rPr>
        <w:t xml:space="preserve"> phone. This includes model/make (e.g., Samsung S23), OS version (e.g., Apple/Android), and a list of all the apps you have installed from the 10 target apps (TikTok, Snapchat, Instagram, Facebook, X, Twitch, Kick, Threads, Reddit, YouTube). This will help us fix any bugs some people might have when using the app. </w:t>
      </w:r>
    </w:p>
    <w:p w14:paraId="629895AD" w14:textId="60B5B815" w:rsidR="008A6B5B" w:rsidRDefault="00B737F8" w:rsidP="008A6B5B">
      <w:pPr>
        <w:rPr>
          <w:rFonts w:cs="Arial"/>
          <w:szCs w:val="22"/>
        </w:rPr>
      </w:pPr>
      <w:r w:rsidRPr="0098558F">
        <w:rPr>
          <w:rFonts w:cs="Arial"/>
          <w:szCs w:val="22"/>
        </w:rPr>
        <w:t>It will not collect any personal information, messages, what content you</w:t>
      </w:r>
      <w:r>
        <w:rPr>
          <w:rFonts w:cs="Arial"/>
          <w:szCs w:val="22"/>
        </w:rPr>
        <w:t xml:space="preserve">r child </w:t>
      </w:r>
      <w:r w:rsidRPr="0098558F">
        <w:rPr>
          <w:rFonts w:cs="Arial"/>
          <w:szCs w:val="22"/>
        </w:rPr>
        <w:t>h</w:t>
      </w:r>
      <w:r>
        <w:rPr>
          <w:rFonts w:cs="Arial"/>
          <w:szCs w:val="22"/>
        </w:rPr>
        <w:t>as</w:t>
      </w:r>
      <w:r w:rsidRPr="0098558F">
        <w:rPr>
          <w:rFonts w:cs="Arial"/>
          <w:szCs w:val="22"/>
        </w:rPr>
        <w:t xml:space="preserve"> viewed, or any other information that might identify </w:t>
      </w:r>
      <w:r>
        <w:rPr>
          <w:rFonts w:cs="Arial"/>
          <w:szCs w:val="22"/>
        </w:rPr>
        <w:t>them</w:t>
      </w:r>
      <w:r w:rsidRPr="0098558F">
        <w:rPr>
          <w:rFonts w:cs="Arial"/>
          <w:szCs w:val="22"/>
        </w:rPr>
        <w:t>. </w:t>
      </w:r>
      <w:bookmarkEnd w:id="0"/>
    </w:p>
    <w:p w14:paraId="14E50CEC" w14:textId="77777777" w:rsidR="008A6B5B" w:rsidRPr="00AB0B7A" w:rsidRDefault="008A6B5B" w:rsidP="00E85A51">
      <w:pPr>
        <w:pStyle w:val="Heading1"/>
      </w:pPr>
      <w:r w:rsidRPr="00542B6E">
        <w:t>Why has my child been invited?</w:t>
      </w:r>
    </w:p>
    <w:p w14:paraId="322D6844" w14:textId="77777777" w:rsidR="008A6B5B" w:rsidRDefault="008A6B5B" w:rsidP="008A6B5B">
      <w:pPr>
        <w:spacing w:line="276" w:lineRule="auto"/>
        <w:rPr>
          <w:rFonts w:cs="Arial"/>
          <w:szCs w:val="22"/>
        </w:rPr>
      </w:pPr>
      <w:r w:rsidRPr="00BF0738">
        <w:rPr>
          <w:rFonts w:cs="Arial"/>
          <w:szCs w:val="22"/>
        </w:rPr>
        <w:t>We are inviting</w:t>
      </w:r>
      <w:r>
        <w:rPr>
          <w:rFonts w:cs="Arial"/>
          <w:szCs w:val="22"/>
        </w:rPr>
        <w:t xml:space="preserve"> over</w:t>
      </w:r>
      <w:r w:rsidRPr="00BF0738">
        <w:rPr>
          <w:rFonts w:cs="Arial"/>
          <w:szCs w:val="22"/>
        </w:rPr>
        <w:t xml:space="preserve"> </w:t>
      </w:r>
      <w:r>
        <w:rPr>
          <w:rFonts w:cs="Arial"/>
          <w:szCs w:val="22"/>
        </w:rPr>
        <w:t>4,000</w:t>
      </w:r>
      <w:r w:rsidRPr="00BF0738">
        <w:rPr>
          <w:rFonts w:cs="Arial"/>
          <w:szCs w:val="22"/>
        </w:rPr>
        <w:t xml:space="preserve"> young people in </w:t>
      </w:r>
      <w:r>
        <w:rPr>
          <w:rFonts w:cs="Arial"/>
          <w:szCs w:val="22"/>
        </w:rPr>
        <w:t>y</w:t>
      </w:r>
      <w:r w:rsidRPr="00BF0738">
        <w:rPr>
          <w:rFonts w:cs="Arial"/>
          <w:szCs w:val="22"/>
        </w:rPr>
        <w:t xml:space="preserve">ears 8, 9 and 10 </w:t>
      </w:r>
      <w:r>
        <w:rPr>
          <w:rFonts w:cs="Arial"/>
          <w:szCs w:val="22"/>
        </w:rPr>
        <w:t>at</w:t>
      </w:r>
      <w:r w:rsidRPr="00BF0738">
        <w:rPr>
          <w:rFonts w:cs="Arial"/>
          <w:szCs w:val="22"/>
        </w:rPr>
        <w:t xml:space="preserve"> </w:t>
      </w:r>
      <w:r>
        <w:rPr>
          <w:rFonts w:cs="Arial"/>
          <w:szCs w:val="22"/>
        </w:rPr>
        <w:t>secondary school. Your child is attending one of the schools taking part in the study.</w:t>
      </w:r>
    </w:p>
    <w:p w14:paraId="1305CAD4" w14:textId="77777777" w:rsidR="008A6B5B" w:rsidRPr="00542B6E" w:rsidRDefault="008A6B5B" w:rsidP="00E85A51">
      <w:pPr>
        <w:pStyle w:val="Heading1"/>
        <w:rPr>
          <w:b w:val="0"/>
        </w:rPr>
      </w:pPr>
      <w:r w:rsidRPr="00542B6E">
        <w:lastRenderedPageBreak/>
        <w:t>Does my child have to take part?</w:t>
      </w:r>
    </w:p>
    <w:p w14:paraId="6042DD7D" w14:textId="77777777" w:rsidR="008A6B5B" w:rsidRPr="00BF0738" w:rsidRDefault="008A6B5B" w:rsidP="008A6B5B">
      <w:pPr>
        <w:rPr>
          <w:rFonts w:cs="Arial"/>
          <w:szCs w:val="22"/>
        </w:rPr>
      </w:pPr>
      <w:r>
        <w:rPr>
          <w:rFonts w:cs="Arial"/>
          <w:szCs w:val="22"/>
        </w:rPr>
        <w:t>No - i</w:t>
      </w:r>
      <w:r w:rsidRPr="00BF0738">
        <w:rPr>
          <w:rFonts w:cs="Arial"/>
          <w:szCs w:val="22"/>
        </w:rPr>
        <w:t xml:space="preserve">t is up to you </w:t>
      </w:r>
      <w:r>
        <w:rPr>
          <w:rFonts w:cs="Arial"/>
          <w:szCs w:val="22"/>
        </w:rPr>
        <w:t xml:space="preserve">and your child </w:t>
      </w:r>
      <w:r w:rsidRPr="00BF0738">
        <w:rPr>
          <w:rFonts w:cs="Arial"/>
          <w:szCs w:val="22"/>
        </w:rPr>
        <w:t xml:space="preserve">to decide whether to take part. </w:t>
      </w:r>
      <w:r w:rsidRPr="00542B6E">
        <w:rPr>
          <w:rFonts w:cs="Arial"/>
          <w:szCs w:val="22"/>
        </w:rPr>
        <w:t xml:space="preserve">If you choose to take part, you </w:t>
      </w:r>
      <w:r w:rsidRPr="00080856">
        <w:rPr>
          <w:rFonts w:cs="Arial"/>
          <w:szCs w:val="22"/>
        </w:rPr>
        <w:t>don’t need</w:t>
      </w:r>
      <w:r w:rsidRPr="00542B6E">
        <w:rPr>
          <w:rFonts w:cs="Arial"/>
          <w:szCs w:val="22"/>
        </w:rPr>
        <w:t xml:space="preserve"> to </w:t>
      </w:r>
      <w:r w:rsidRPr="00080856">
        <w:rPr>
          <w:rFonts w:cs="Arial"/>
          <w:szCs w:val="22"/>
        </w:rPr>
        <w:t>do anything</w:t>
      </w:r>
      <w:r w:rsidRPr="00542B6E">
        <w:rPr>
          <w:rFonts w:cs="Arial"/>
          <w:szCs w:val="22"/>
        </w:rPr>
        <w:t>. Your child will be able to choose which parts of their information they are comfortable sharing through the app</w:t>
      </w:r>
      <w:r>
        <w:rPr>
          <w:rFonts w:cs="Arial"/>
          <w:szCs w:val="22"/>
        </w:rPr>
        <w:t>.</w:t>
      </w:r>
      <w:r w:rsidRPr="00542B6E">
        <w:rPr>
          <w:rFonts w:cs="Arial"/>
          <w:szCs w:val="22"/>
        </w:rPr>
        <w:t xml:space="preserve"> </w:t>
      </w:r>
      <w:r>
        <w:rPr>
          <w:rFonts w:cs="Arial"/>
          <w:szCs w:val="22"/>
        </w:rPr>
        <w:t>Y</w:t>
      </w:r>
      <w:r w:rsidRPr="00542B6E">
        <w:rPr>
          <w:rFonts w:cs="Arial"/>
          <w:szCs w:val="22"/>
        </w:rPr>
        <w:t xml:space="preserve">ou can discuss this with them beforehand if there are any parts of the study you don’t want them to be involved in. You or your child can leave the study at any time without needing to give a reason by contacting </w:t>
      </w:r>
      <w:r w:rsidRPr="00BF0738">
        <w:rPr>
          <w:rFonts w:cs="Arial"/>
          <w:szCs w:val="22"/>
        </w:rPr>
        <w:t>ageofwonder@bthft.nhs.uk</w:t>
      </w:r>
      <w:r>
        <w:rPr>
          <w:rFonts w:cs="Arial"/>
          <w:szCs w:val="22"/>
        </w:rPr>
        <w:t xml:space="preserve"> </w:t>
      </w:r>
      <w:r w:rsidRPr="00BF0738">
        <w:rPr>
          <w:rFonts w:cs="Arial"/>
          <w:szCs w:val="22"/>
        </w:rPr>
        <w:t>or 01274 274474</w:t>
      </w:r>
      <w:r>
        <w:rPr>
          <w:rFonts w:cs="Arial"/>
          <w:szCs w:val="22"/>
        </w:rPr>
        <w:t>.</w:t>
      </w:r>
    </w:p>
    <w:p w14:paraId="0037E047" w14:textId="77777777" w:rsidR="008A6B5B" w:rsidRPr="00542B6E" w:rsidRDefault="008A6B5B" w:rsidP="00E85A51">
      <w:pPr>
        <w:pStyle w:val="Heading1"/>
        <w:rPr>
          <w:b w:val="0"/>
        </w:rPr>
      </w:pPr>
      <w:r w:rsidRPr="00542B6E">
        <w:t>What do I need to do if I would like my child to take part?</w:t>
      </w:r>
    </w:p>
    <w:p w14:paraId="7AA3AB6D" w14:textId="77777777" w:rsidR="008A6B5B" w:rsidRDefault="008A6B5B" w:rsidP="008A6B5B">
      <w:pPr>
        <w:rPr>
          <w:rFonts w:cs="Arial"/>
          <w:szCs w:val="22"/>
        </w:rPr>
      </w:pPr>
      <w:r w:rsidRPr="00542B6E">
        <w:rPr>
          <w:rFonts w:cs="Arial"/>
          <w:szCs w:val="22"/>
        </w:rPr>
        <w:t xml:space="preserve">If you are happy for your child to take part, </w:t>
      </w:r>
      <w:r w:rsidRPr="00080856">
        <w:rPr>
          <w:rFonts w:cs="Arial"/>
          <w:szCs w:val="22"/>
        </w:rPr>
        <w:t>you do not need to do anything</w:t>
      </w:r>
      <w:r w:rsidRPr="00542B6E">
        <w:rPr>
          <w:rFonts w:cs="Arial"/>
          <w:szCs w:val="22"/>
        </w:rPr>
        <w:t>.</w:t>
      </w:r>
    </w:p>
    <w:p w14:paraId="73F4782C" w14:textId="77777777" w:rsidR="008A6B5B" w:rsidRPr="00542B6E" w:rsidRDefault="008A6B5B" w:rsidP="00E85A51">
      <w:pPr>
        <w:pStyle w:val="Heading1"/>
      </w:pPr>
      <w:r w:rsidRPr="00542B6E">
        <w:t>What are the possible risks of taking part?</w:t>
      </w:r>
    </w:p>
    <w:p w14:paraId="04B316B7" w14:textId="77777777" w:rsidR="008A6B5B" w:rsidRPr="00542B6E" w:rsidRDefault="008A6B5B" w:rsidP="008A6B5B">
      <w:pPr>
        <w:rPr>
          <w:rFonts w:cs="Arial"/>
          <w:szCs w:val="22"/>
        </w:rPr>
      </w:pPr>
      <w:r w:rsidRPr="00BF0738">
        <w:rPr>
          <w:rFonts w:cs="Arial"/>
          <w:szCs w:val="22"/>
        </w:rPr>
        <w:t xml:space="preserve">We don’t expect there to be any big risks. We have </w:t>
      </w:r>
      <w:r>
        <w:rPr>
          <w:rFonts w:cs="Arial"/>
          <w:szCs w:val="22"/>
        </w:rPr>
        <w:t>tested the app and questionnaires in a school and have not identified any problems. When your child is doing the survey, they can skip any questions they don’t want to answer. If your child feels uncomfortable about the app, they can uninstall it from they’re phone.</w:t>
      </w:r>
      <w:r w:rsidRPr="00BF0738">
        <w:rPr>
          <w:rFonts w:cs="Arial"/>
          <w:szCs w:val="22"/>
        </w:rPr>
        <w:t xml:space="preserve"> </w:t>
      </w:r>
    </w:p>
    <w:p w14:paraId="657B1F27" w14:textId="77777777" w:rsidR="008A6B5B" w:rsidRPr="00542B6E" w:rsidRDefault="008A6B5B" w:rsidP="00E85A51">
      <w:pPr>
        <w:pStyle w:val="Heading1"/>
        <w:rPr>
          <w:b w:val="0"/>
        </w:rPr>
      </w:pPr>
      <w:r w:rsidRPr="00542B6E">
        <w:t>What are the possible benefits of taking part?</w:t>
      </w:r>
    </w:p>
    <w:p w14:paraId="3F670F9B" w14:textId="77777777" w:rsidR="008A6B5B" w:rsidRPr="00BF0738" w:rsidRDefault="008A6B5B" w:rsidP="008A6B5B">
      <w:pPr>
        <w:rPr>
          <w:rFonts w:cs="Arial"/>
          <w:szCs w:val="22"/>
        </w:rPr>
      </w:pPr>
      <w:r w:rsidRPr="00542B6E">
        <w:rPr>
          <w:rFonts w:cs="Arial"/>
          <w:szCs w:val="22"/>
        </w:rPr>
        <w:t xml:space="preserve">To thank them for their </w:t>
      </w:r>
      <w:r>
        <w:rPr>
          <w:rFonts w:cs="Arial"/>
          <w:szCs w:val="22"/>
        </w:rPr>
        <w:t>time in this study</w:t>
      </w:r>
      <w:r w:rsidRPr="00542B6E">
        <w:rPr>
          <w:rFonts w:cs="Arial"/>
          <w:szCs w:val="22"/>
        </w:rPr>
        <w:t>, your child will receive a £</w:t>
      </w:r>
      <w:r>
        <w:rPr>
          <w:rFonts w:cs="Arial"/>
          <w:szCs w:val="22"/>
        </w:rPr>
        <w:t>2</w:t>
      </w:r>
      <w:r w:rsidRPr="00542B6E">
        <w:rPr>
          <w:rFonts w:cs="Arial"/>
          <w:szCs w:val="22"/>
        </w:rPr>
        <w:t xml:space="preserve">0 voucher. Your child’s participation in the study will benefit other young people </w:t>
      </w:r>
      <w:r w:rsidRPr="00BF0738">
        <w:rPr>
          <w:rFonts w:cs="Arial"/>
          <w:szCs w:val="22"/>
        </w:rPr>
        <w:t>by giving us a better understanding of how their social media use can impact their mental health. This will help us to change things for the better. For example, if we find out that social media has a positive or negative impact on mental health, we can influence politicians to ensure policies are in the best interests of young people.</w:t>
      </w:r>
    </w:p>
    <w:p w14:paraId="6FCE917C" w14:textId="65B5DAF5" w:rsidR="008A6B5B" w:rsidRDefault="008A6B5B" w:rsidP="008A6B5B">
      <w:pPr>
        <w:rPr>
          <w:rFonts w:cs="Arial"/>
          <w:szCs w:val="22"/>
        </w:rPr>
      </w:pPr>
      <w:r w:rsidRPr="00542B6E">
        <w:rPr>
          <w:rFonts w:cs="Arial"/>
          <w:szCs w:val="22"/>
        </w:rPr>
        <w:t xml:space="preserve">Your child’s school will be competing against other schools in Bradford – </w:t>
      </w:r>
      <w:r w:rsidRPr="00B56417">
        <w:rPr>
          <w:rFonts w:cs="Arial"/>
          <w:szCs w:val="22"/>
        </w:rPr>
        <w:t xml:space="preserve">the school </w:t>
      </w:r>
      <w:r w:rsidR="008E3409">
        <w:rPr>
          <w:rFonts w:cs="Arial"/>
          <w:szCs w:val="22"/>
        </w:rPr>
        <w:t>where students stick to the research best</w:t>
      </w:r>
      <w:r w:rsidRPr="00B56417">
        <w:rPr>
          <w:rFonts w:cs="Arial"/>
          <w:szCs w:val="22"/>
        </w:rPr>
        <w:t xml:space="preserve"> </w:t>
      </w:r>
      <w:r w:rsidRPr="00542B6E">
        <w:rPr>
          <w:rFonts w:cs="Arial"/>
          <w:szCs w:val="22"/>
        </w:rPr>
        <w:t xml:space="preserve">will win a </w:t>
      </w:r>
      <w:r w:rsidR="008E3409">
        <w:rPr>
          <w:rFonts w:cs="Arial"/>
          <w:szCs w:val="22"/>
        </w:rPr>
        <w:t xml:space="preserve">£5000 </w:t>
      </w:r>
      <w:r w:rsidRPr="00542B6E">
        <w:rPr>
          <w:rFonts w:cs="Arial"/>
          <w:szCs w:val="22"/>
        </w:rPr>
        <w:t>prize.</w:t>
      </w:r>
    </w:p>
    <w:p w14:paraId="248A0682" w14:textId="7B0E8896" w:rsidR="001A270E" w:rsidRDefault="001A270E" w:rsidP="001A270E">
      <w:pPr>
        <w:rPr>
          <w:rFonts w:cs="Arial"/>
          <w:szCs w:val="22"/>
        </w:rPr>
      </w:pPr>
      <w:bookmarkStart w:id="2" w:name="_Hlk234402811"/>
      <w:r>
        <w:rPr>
          <w:rFonts w:cs="Arial"/>
          <w:szCs w:val="22"/>
        </w:rPr>
        <w:t xml:space="preserve">There </w:t>
      </w:r>
      <w:r w:rsidR="008E3409">
        <w:rPr>
          <w:rFonts w:cs="Arial"/>
          <w:szCs w:val="22"/>
        </w:rPr>
        <w:t xml:space="preserve">will be </w:t>
      </w:r>
      <w:r w:rsidR="00960317">
        <w:rPr>
          <w:rFonts w:cs="Arial"/>
          <w:szCs w:val="22"/>
        </w:rPr>
        <w:t xml:space="preserve">150 </w:t>
      </w:r>
      <w:r>
        <w:rPr>
          <w:rFonts w:cs="Arial"/>
          <w:szCs w:val="22"/>
        </w:rPr>
        <w:t>prizes of £</w:t>
      </w:r>
      <w:r w:rsidR="00DE14FE">
        <w:rPr>
          <w:rFonts w:cs="Arial"/>
          <w:szCs w:val="22"/>
        </w:rPr>
        <w:t>100</w:t>
      </w:r>
      <w:r>
        <w:rPr>
          <w:rFonts w:cs="Arial"/>
          <w:szCs w:val="22"/>
        </w:rPr>
        <w:t xml:space="preserve"> </w:t>
      </w:r>
      <w:r w:rsidR="008E3409">
        <w:rPr>
          <w:rFonts w:cs="Arial"/>
          <w:szCs w:val="22"/>
        </w:rPr>
        <w:t>for students</w:t>
      </w:r>
      <w:r>
        <w:rPr>
          <w:rFonts w:cs="Arial"/>
          <w:szCs w:val="22"/>
        </w:rPr>
        <w:t xml:space="preserve"> in the </w:t>
      </w:r>
      <w:r w:rsidR="008E3409">
        <w:rPr>
          <w:rFonts w:cs="Arial"/>
          <w:szCs w:val="22"/>
        </w:rPr>
        <w:t>IRL challenge</w:t>
      </w:r>
      <w:r>
        <w:rPr>
          <w:rFonts w:cs="Arial"/>
          <w:szCs w:val="22"/>
        </w:rPr>
        <w:t xml:space="preserve"> group. Each day </w:t>
      </w:r>
      <w:r w:rsidR="00901F97">
        <w:rPr>
          <w:rFonts w:cs="Arial"/>
          <w:szCs w:val="22"/>
        </w:rPr>
        <w:t>students</w:t>
      </w:r>
      <w:r>
        <w:rPr>
          <w:rFonts w:cs="Arial"/>
          <w:szCs w:val="22"/>
        </w:rPr>
        <w:t xml:space="preserve"> can earn up to two tickets</w:t>
      </w:r>
      <w:r w:rsidR="004D4DC8">
        <w:rPr>
          <w:rFonts w:cs="Arial"/>
          <w:szCs w:val="22"/>
        </w:rPr>
        <w:t xml:space="preserve"> for a prize draw</w:t>
      </w:r>
      <w:r>
        <w:rPr>
          <w:rFonts w:cs="Arial"/>
          <w:szCs w:val="22"/>
        </w:rPr>
        <w:t>:</w:t>
      </w:r>
    </w:p>
    <w:p w14:paraId="6E8C8A5E" w14:textId="3747E468" w:rsidR="001A270E" w:rsidRPr="000703A3" w:rsidRDefault="001A270E" w:rsidP="008E3409">
      <w:pPr>
        <w:numPr>
          <w:ilvl w:val="0"/>
          <w:numId w:val="22"/>
        </w:numPr>
        <w:spacing w:line="264" w:lineRule="auto"/>
      </w:pPr>
      <w:r w:rsidRPr="000703A3">
        <w:t xml:space="preserve">1 </w:t>
      </w:r>
      <w:r>
        <w:t xml:space="preserve">ticket </w:t>
      </w:r>
      <w:r w:rsidRPr="000703A3">
        <w:t xml:space="preserve">for staying within </w:t>
      </w:r>
      <w:r w:rsidR="00901F97">
        <w:t>the</w:t>
      </w:r>
      <w:r w:rsidRPr="000703A3">
        <w:t xml:space="preserve"> daily screen time limit of </w:t>
      </w:r>
      <w:r>
        <w:t>2</w:t>
      </w:r>
      <w:r w:rsidR="00901F97">
        <w:t xml:space="preserve"> </w:t>
      </w:r>
      <w:r w:rsidRPr="000703A3">
        <w:t>hour</w:t>
      </w:r>
      <w:r>
        <w:t>s</w:t>
      </w:r>
      <w:r w:rsidRPr="000703A3">
        <w:t xml:space="preserve"> </w:t>
      </w:r>
    </w:p>
    <w:p w14:paraId="20A53714" w14:textId="3ED2CECF" w:rsidR="001A270E" w:rsidRDefault="001A270E" w:rsidP="008E3409">
      <w:pPr>
        <w:numPr>
          <w:ilvl w:val="0"/>
          <w:numId w:val="22"/>
        </w:numPr>
        <w:spacing w:line="264" w:lineRule="auto"/>
      </w:pPr>
      <w:r w:rsidRPr="000703A3">
        <w:t xml:space="preserve">1 </w:t>
      </w:r>
      <w:r>
        <w:t>ticket</w:t>
      </w:r>
      <w:r w:rsidRPr="000703A3">
        <w:t xml:space="preserve"> for not using apps during curfew hours (9pm–7am) </w:t>
      </w:r>
    </w:p>
    <w:p w14:paraId="4EAEC28C" w14:textId="66765B4B" w:rsidR="001A270E" w:rsidRPr="0079241D" w:rsidRDefault="00901F97" w:rsidP="008E3409">
      <w:r>
        <w:t>Tickets will be drawn at random. If your child wins a prize</w:t>
      </w:r>
      <w:r w:rsidR="00DE14FE">
        <w:t xml:space="preserve"> they can choose between a voucher, an experience </w:t>
      </w:r>
      <w:r>
        <w:t xml:space="preserve">such as a trip to a theme park, or a donation to </w:t>
      </w:r>
      <w:bookmarkStart w:id="3" w:name="_Hlk234920592"/>
      <w:r>
        <w:t>the Bradford Hospitals Charity</w:t>
      </w:r>
      <w:bookmarkEnd w:id="3"/>
      <w:r>
        <w:t>.</w:t>
      </w:r>
      <w:r w:rsidR="00DE14FE">
        <w:t xml:space="preserve"> We will contact you to check you are happy with your child receiving this prize.</w:t>
      </w:r>
    </w:p>
    <w:bookmarkEnd w:id="2"/>
    <w:p w14:paraId="0B94FFC4" w14:textId="77777777" w:rsidR="001A270E" w:rsidRPr="000703A3" w:rsidRDefault="001A270E" w:rsidP="008E3409">
      <w:pPr>
        <w:spacing w:line="264" w:lineRule="auto"/>
      </w:pPr>
    </w:p>
    <w:p w14:paraId="7CC500F8" w14:textId="77777777" w:rsidR="001A270E" w:rsidRPr="001A270E" w:rsidRDefault="001A270E" w:rsidP="001A270E">
      <w:pPr>
        <w:rPr>
          <w:rFonts w:cs="Arial"/>
          <w:szCs w:val="22"/>
        </w:rPr>
      </w:pPr>
    </w:p>
    <w:p w14:paraId="62B03CA1" w14:textId="77777777" w:rsidR="008A6B5B" w:rsidRPr="005643F7" w:rsidRDefault="008A6B5B" w:rsidP="00E85A51">
      <w:pPr>
        <w:pStyle w:val="Heading1"/>
        <w:rPr>
          <w:b w:val="0"/>
        </w:rPr>
      </w:pPr>
      <w:r w:rsidRPr="005643F7">
        <w:lastRenderedPageBreak/>
        <w:t>Ethical approval</w:t>
      </w:r>
    </w:p>
    <w:p w14:paraId="1E12CCA0" w14:textId="15D0D94A" w:rsidR="008A6B5B" w:rsidRPr="00542B6E" w:rsidRDefault="008A6B5B" w:rsidP="008A6B5B">
      <w:pPr>
        <w:spacing w:line="276" w:lineRule="auto"/>
        <w:rPr>
          <w:rFonts w:cs="Arial"/>
          <w:szCs w:val="22"/>
        </w:rPr>
      </w:pPr>
      <w:r w:rsidRPr="00FA10C9">
        <w:rPr>
          <w:kern w:val="0"/>
          <w14:ligatures w14:val="none"/>
        </w:rPr>
        <w:t>IRL is led by the Born in Bradford study team who are based in Bradford Teaching Hospitals NHS Foundation Trust. The study has been reviewed and issued a favourable opinion</w:t>
      </w:r>
      <w:r w:rsidR="00507B82" w:rsidRPr="00FA10C9">
        <w:rPr>
          <w:kern w:val="0"/>
          <w14:ligatures w14:val="none"/>
        </w:rPr>
        <w:t xml:space="preserve"> </w:t>
      </w:r>
      <w:r w:rsidR="00507B82" w:rsidRPr="00507B82">
        <w:rPr>
          <w:rFonts w:eastAsia="Calibri" w:cs="Arial"/>
          <w:kern w:val="0"/>
          <w:szCs w:val="22"/>
          <w14:ligatures w14:val="none"/>
        </w:rPr>
        <w:t xml:space="preserve">by the NHS Health Research Authority Research Ethics Committee </w:t>
      </w:r>
      <w:r w:rsidRPr="00507B82">
        <w:rPr>
          <w:rFonts w:eastAsia="Calibri" w:cs="Arial"/>
          <w:kern w:val="0"/>
          <w:szCs w:val="22"/>
          <w14:ligatures w14:val="none"/>
        </w:rPr>
        <w:t>[</w:t>
      </w:r>
      <w:r w:rsidR="00507B82" w:rsidRPr="00507B82">
        <w:rPr>
          <w:rFonts w:eastAsia="Calibri" w:cs="Arial"/>
          <w:kern w:val="0"/>
          <w:szCs w:val="22"/>
          <w14:ligatures w14:val="none"/>
        </w:rPr>
        <w:t>Reference number: 26/EE/0127</w:t>
      </w:r>
      <w:r w:rsidRPr="00507B82">
        <w:rPr>
          <w:rFonts w:eastAsia="Calibri" w:cs="Arial"/>
          <w:kern w:val="0"/>
          <w:szCs w:val="22"/>
          <w14:ligatures w14:val="none"/>
        </w:rPr>
        <w:t>].</w:t>
      </w:r>
      <w:r w:rsidRPr="005643F7">
        <w:rPr>
          <w:rFonts w:cs="Arial"/>
          <w:b/>
          <w:bCs/>
          <w:szCs w:val="22"/>
        </w:rPr>
        <w:t xml:space="preserve"> </w:t>
      </w:r>
    </w:p>
    <w:p w14:paraId="58FB0E98" w14:textId="44EF38FF" w:rsidR="0070150A" w:rsidRPr="00976E20" w:rsidRDefault="0070150A" w:rsidP="00E85A51">
      <w:pPr>
        <w:pStyle w:val="Heading1"/>
        <w:rPr>
          <w:b w:val="0"/>
        </w:rPr>
      </w:pPr>
      <w:r w:rsidRPr="00976E20">
        <w:t>How will we use information about you</w:t>
      </w:r>
      <w:r>
        <w:t>r child</w:t>
      </w:r>
      <w:r w:rsidRPr="00976E20">
        <w:t>? </w:t>
      </w:r>
    </w:p>
    <w:p w14:paraId="326BB735" w14:textId="332AAD9C" w:rsidR="0070150A" w:rsidRPr="00976E20" w:rsidRDefault="0070150A" w:rsidP="0070150A">
      <w:pPr>
        <w:rPr>
          <w:rFonts w:cs="Arial"/>
          <w:szCs w:val="22"/>
        </w:rPr>
      </w:pPr>
      <w:r w:rsidRPr="00976E20">
        <w:rPr>
          <w:rFonts w:cs="Arial"/>
          <w:szCs w:val="22"/>
        </w:rPr>
        <w:t>We will need to use information from you</w:t>
      </w:r>
      <w:r>
        <w:rPr>
          <w:rFonts w:cs="Arial"/>
          <w:szCs w:val="22"/>
        </w:rPr>
        <w:t>r child</w:t>
      </w:r>
      <w:r w:rsidRPr="00965382">
        <w:rPr>
          <w:rFonts w:cs="Arial"/>
          <w:szCs w:val="22"/>
        </w:rPr>
        <w:t xml:space="preserve"> and the research app</w:t>
      </w:r>
      <w:r w:rsidRPr="00976E20">
        <w:rPr>
          <w:rFonts w:cs="Arial"/>
          <w:szCs w:val="22"/>
        </w:rPr>
        <w:t xml:space="preserve"> for this research project.</w:t>
      </w:r>
    </w:p>
    <w:p w14:paraId="69604BDC" w14:textId="0673F996" w:rsidR="0070150A" w:rsidRPr="00976E20" w:rsidRDefault="0070150A" w:rsidP="0070150A">
      <w:pPr>
        <w:rPr>
          <w:rFonts w:cs="Arial"/>
          <w:szCs w:val="22"/>
        </w:rPr>
      </w:pPr>
      <w:r w:rsidRPr="00976E20">
        <w:rPr>
          <w:rFonts w:cs="Arial"/>
          <w:szCs w:val="22"/>
        </w:rPr>
        <w:t xml:space="preserve">This information will include your </w:t>
      </w:r>
      <w:r>
        <w:rPr>
          <w:rFonts w:cs="Arial"/>
          <w:szCs w:val="22"/>
        </w:rPr>
        <w:t xml:space="preserve">child’s </w:t>
      </w:r>
      <w:r w:rsidRPr="00965382">
        <w:rPr>
          <w:rFonts w:cs="Arial"/>
          <w:szCs w:val="22"/>
        </w:rPr>
        <w:t xml:space="preserve">name, </w:t>
      </w:r>
      <w:r w:rsidR="007A0244">
        <w:rPr>
          <w:rFonts w:cs="Arial"/>
          <w:szCs w:val="22"/>
        </w:rPr>
        <w:t xml:space="preserve">unique pupil number, gender, ethnicity, </w:t>
      </w:r>
      <w:r w:rsidRPr="00965382">
        <w:rPr>
          <w:rFonts w:cs="Arial"/>
          <w:szCs w:val="22"/>
        </w:rPr>
        <w:t>date of birth</w:t>
      </w:r>
      <w:r w:rsidR="007A0244">
        <w:rPr>
          <w:rFonts w:cs="Arial"/>
          <w:szCs w:val="22"/>
        </w:rPr>
        <w:t xml:space="preserve">, </w:t>
      </w:r>
      <w:r w:rsidRPr="00965382">
        <w:rPr>
          <w:rFonts w:cs="Arial"/>
          <w:szCs w:val="22"/>
        </w:rPr>
        <w:t>address</w:t>
      </w:r>
      <w:r w:rsidR="007A0244">
        <w:rPr>
          <w:rFonts w:cs="Arial"/>
          <w:szCs w:val="22"/>
        </w:rPr>
        <w:t xml:space="preserve">, school name, form tutor, year group, free school meals and SEND status. </w:t>
      </w:r>
      <w:r w:rsidRPr="00976E20">
        <w:rPr>
          <w:rFonts w:cs="Arial"/>
          <w:szCs w:val="22"/>
        </w:rPr>
        <w:t xml:space="preserve">People will use this information to do the research or to check your </w:t>
      </w:r>
      <w:r>
        <w:rPr>
          <w:rFonts w:cs="Arial"/>
          <w:szCs w:val="22"/>
        </w:rPr>
        <w:t xml:space="preserve">child’s </w:t>
      </w:r>
      <w:r w:rsidRPr="00976E20">
        <w:rPr>
          <w:rFonts w:cs="Arial"/>
          <w:szCs w:val="22"/>
        </w:rPr>
        <w:t>records to make sure that the research is being done properly.</w:t>
      </w:r>
    </w:p>
    <w:p w14:paraId="2E4B2E6F" w14:textId="6EA0AF5A" w:rsidR="0070150A" w:rsidRPr="00976E20" w:rsidRDefault="0070150A" w:rsidP="0070150A">
      <w:pPr>
        <w:rPr>
          <w:rFonts w:cs="Arial"/>
          <w:szCs w:val="22"/>
        </w:rPr>
      </w:pPr>
      <w:r w:rsidRPr="00976E20">
        <w:rPr>
          <w:rFonts w:cs="Arial"/>
          <w:szCs w:val="22"/>
        </w:rPr>
        <w:t>People who do not need to know who you</w:t>
      </w:r>
      <w:r>
        <w:rPr>
          <w:rFonts w:cs="Arial"/>
          <w:szCs w:val="22"/>
        </w:rPr>
        <w:t>r child</w:t>
      </w:r>
      <w:r w:rsidRPr="00976E20">
        <w:rPr>
          <w:rFonts w:cs="Arial"/>
          <w:szCs w:val="22"/>
        </w:rPr>
        <w:t xml:space="preserve"> </w:t>
      </w:r>
      <w:r>
        <w:rPr>
          <w:rFonts w:cs="Arial"/>
          <w:szCs w:val="22"/>
        </w:rPr>
        <w:t>is</w:t>
      </w:r>
      <w:r w:rsidRPr="00976E20">
        <w:rPr>
          <w:rFonts w:cs="Arial"/>
          <w:szCs w:val="22"/>
        </w:rPr>
        <w:t xml:space="preserve"> will not be able to see your</w:t>
      </w:r>
      <w:r>
        <w:rPr>
          <w:rFonts w:cs="Arial"/>
          <w:szCs w:val="22"/>
        </w:rPr>
        <w:t xml:space="preserve"> child’s</w:t>
      </w:r>
      <w:r w:rsidRPr="00976E20">
        <w:rPr>
          <w:rFonts w:cs="Arial"/>
          <w:szCs w:val="22"/>
        </w:rPr>
        <w:t xml:space="preserve"> name or contact details. Your </w:t>
      </w:r>
      <w:r>
        <w:rPr>
          <w:rFonts w:cs="Arial"/>
          <w:szCs w:val="22"/>
        </w:rPr>
        <w:t xml:space="preserve">child’s </w:t>
      </w:r>
      <w:r w:rsidRPr="00976E20">
        <w:rPr>
          <w:rFonts w:cs="Arial"/>
          <w:szCs w:val="22"/>
        </w:rPr>
        <w:t>data will have a code number instead.</w:t>
      </w:r>
    </w:p>
    <w:p w14:paraId="1541274D" w14:textId="606451B9" w:rsidR="0070150A" w:rsidRPr="00976E20" w:rsidRDefault="0070150A" w:rsidP="0070150A">
      <w:pPr>
        <w:rPr>
          <w:rFonts w:cs="Arial"/>
          <w:szCs w:val="22"/>
        </w:rPr>
      </w:pPr>
      <w:r w:rsidRPr="00965382">
        <w:rPr>
          <w:rFonts w:cs="Arial"/>
          <w:szCs w:val="22"/>
        </w:rPr>
        <w:t>Bradford Teaching Hospital NHS Foundation Trust (BTHFT)</w:t>
      </w:r>
      <w:r w:rsidRPr="00976E20">
        <w:rPr>
          <w:rFonts w:cs="Arial"/>
          <w:szCs w:val="22"/>
        </w:rPr>
        <w:t> is the sponsor of this research.</w:t>
      </w:r>
      <w:r w:rsidRPr="00965382">
        <w:rPr>
          <w:rFonts w:cs="Arial"/>
          <w:szCs w:val="22"/>
        </w:rPr>
        <w:t xml:space="preserve"> BTHFT </w:t>
      </w:r>
      <w:r w:rsidRPr="00976E20">
        <w:rPr>
          <w:rFonts w:cs="Arial"/>
          <w:szCs w:val="22"/>
        </w:rPr>
        <w:t>is responsible for looking after your</w:t>
      </w:r>
      <w:r>
        <w:rPr>
          <w:rFonts w:cs="Arial"/>
          <w:szCs w:val="22"/>
        </w:rPr>
        <w:t xml:space="preserve"> child’s</w:t>
      </w:r>
      <w:r w:rsidRPr="00976E20">
        <w:rPr>
          <w:rFonts w:cs="Arial"/>
          <w:szCs w:val="22"/>
        </w:rPr>
        <w:t xml:space="preserve"> information</w:t>
      </w:r>
      <w:r w:rsidRPr="00965382">
        <w:rPr>
          <w:rFonts w:cs="Arial"/>
          <w:szCs w:val="22"/>
        </w:rPr>
        <w:t xml:space="preserve">. </w:t>
      </w:r>
      <w:r w:rsidRPr="00976E20">
        <w:rPr>
          <w:rFonts w:cs="Arial"/>
          <w:szCs w:val="22"/>
        </w:rPr>
        <w:t>We will not share your</w:t>
      </w:r>
      <w:r>
        <w:rPr>
          <w:rFonts w:cs="Arial"/>
          <w:szCs w:val="22"/>
        </w:rPr>
        <w:t xml:space="preserve"> child’s</w:t>
      </w:r>
      <w:r w:rsidRPr="00976E20">
        <w:rPr>
          <w:rFonts w:cs="Arial"/>
          <w:szCs w:val="22"/>
        </w:rPr>
        <w:t xml:space="preserve"> information related to this research project with any other organisations</w:t>
      </w:r>
      <w:r w:rsidRPr="00965382">
        <w:rPr>
          <w:rFonts w:cs="Arial"/>
          <w:szCs w:val="22"/>
        </w:rPr>
        <w:t>.</w:t>
      </w:r>
    </w:p>
    <w:p w14:paraId="7F8D79AE" w14:textId="68738A40" w:rsidR="0070150A" w:rsidRPr="00965382" w:rsidRDefault="0070150A" w:rsidP="0070150A">
      <w:pPr>
        <w:rPr>
          <w:rFonts w:cs="Arial"/>
          <w:szCs w:val="22"/>
        </w:rPr>
      </w:pPr>
      <w:r w:rsidRPr="00976E20">
        <w:rPr>
          <w:rFonts w:cs="Arial"/>
          <w:szCs w:val="22"/>
        </w:rPr>
        <w:t>We will keep all information about you</w:t>
      </w:r>
      <w:r>
        <w:rPr>
          <w:rFonts w:cs="Arial"/>
          <w:szCs w:val="22"/>
        </w:rPr>
        <w:t>r child</w:t>
      </w:r>
      <w:r w:rsidRPr="00976E20">
        <w:rPr>
          <w:rFonts w:cs="Arial"/>
          <w:szCs w:val="22"/>
        </w:rPr>
        <w:t xml:space="preserve"> safe and secure by</w:t>
      </w:r>
      <w:r w:rsidRPr="00965382">
        <w:rPr>
          <w:rFonts w:cs="Arial"/>
          <w:szCs w:val="22"/>
        </w:rPr>
        <w:t>:</w:t>
      </w:r>
    </w:p>
    <w:p w14:paraId="7181F7B4" w14:textId="1C6C9C19" w:rsidR="0070150A" w:rsidRPr="00965382" w:rsidRDefault="0070150A" w:rsidP="0070150A">
      <w:pPr>
        <w:pStyle w:val="ListParagraph"/>
        <w:numPr>
          <w:ilvl w:val="0"/>
          <w:numId w:val="15"/>
        </w:numPr>
        <w:rPr>
          <w:rFonts w:cs="Arial"/>
          <w:szCs w:val="22"/>
        </w:rPr>
      </w:pPr>
      <w:r w:rsidRPr="00965382">
        <w:rPr>
          <w:rFonts w:cs="Arial"/>
          <w:szCs w:val="22"/>
        </w:rPr>
        <w:t xml:space="preserve">storing </w:t>
      </w:r>
      <w:r>
        <w:rPr>
          <w:rFonts w:cs="Arial"/>
          <w:szCs w:val="22"/>
        </w:rPr>
        <w:t>their</w:t>
      </w:r>
      <w:r w:rsidRPr="00965382">
        <w:rPr>
          <w:rFonts w:cs="Arial"/>
          <w:szCs w:val="22"/>
        </w:rPr>
        <w:t xml:space="preserve"> data on secure NHS/university servers</w:t>
      </w:r>
    </w:p>
    <w:p w14:paraId="22089905" w14:textId="69BCB354" w:rsidR="0070150A" w:rsidRPr="00965382" w:rsidRDefault="0070150A" w:rsidP="0070150A">
      <w:pPr>
        <w:pStyle w:val="ListParagraph"/>
        <w:numPr>
          <w:ilvl w:val="0"/>
          <w:numId w:val="15"/>
        </w:numPr>
        <w:rPr>
          <w:rFonts w:cs="Arial"/>
          <w:szCs w:val="22"/>
        </w:rPr>
      </w:pPr>
      <w:r w:rsidRPr="00965382">
        <w:rPr>
          <w:rFonts w:cs="Arial"/>
          <w:szCs w:val="22"/>
        </w:rPr>
        <w:t>only allowing authorised members of the research team to access your</w:t>
      </w:r>
      <w:r>
        <w:rPr>
          <w:rFonts w:cs="Arial"/>
          <w:szCs w:val="22"/>
        </w:rPr>
        <w:t xml:space="preserve"> child’s</w:t>
      </w:r>
      <w:r w:rsidRPr="00965382">
        <w:rPr>
          <w:rFonts w:cs="Arial"/>
          <w:szCs w:val="22"/>
        </w:rPr>
        <w:t xml:space="preserve"> information </w:t>
      </w:r>
    </w:p>
    <w:p w14:paraId="3EE32C8F" w14:textId="4F5E67BA" w:rsidR="0070150A" w:rsidRPr="00965382" w:rsidRDefault="0070150A" w:rsidP="0070150A">
      <w:pPr>
        <w:pStyle w:val="ListParagraph"/>
        <w:numPr>
          <w:ilvl w:val="0"/>
          <w:numId w:val="15"/>
        </w:numPr>
        <w:rPr>
          <w:rFonts w:cs="Arial"/>
          <w:szCs w:val="22"/>
        </w:rPr>
      </w:pPr>
      <w:r w:rsidRPr="00965382">
        <w:rPr>
          <w:rFonts w:cs="Arial"/>
          <w:szCs w:val="22"/>
        </w:rPr>
        <w:t>keeping identifiable information such as names and dates of birth separate from your</w:t>
      </w:r>
      <w:r>
        <w:rPr>
          <w:rFonts w:cs="Arial"/>
          <w:szCs w:val="22"/>
        </w:rPr>
        <w:t xml:space="preserve"> child’s</w:t>
      </w:r>
      <w:r w:rsidRPr="00965382">
        <w:rPr>
          <w:rFonts w:cs="Arial"/>
          <w:szCs w:val="22"/>
        </w:rPr>
        <w:t xml:space="preserve"> survey responses </w:t>
      </w:r>
    </w:p>
    <w:p w14:paraId="2C313853" w14:textId="31AB5CFB" w:rsidR="0070150A" w:rsidRPr="00965382" w:rsidRDefault="0070150A" w:rsidP="0070150A">
      <w:pPr>
        <w:pStyle w:val="ListParagraph"/>
        <w:numPr>
          <w:ilvl w:val="0"/>
          <w:numId w:val="15"/>
        </w:numPr>
        <w:rPr>
          <w:rFonts w:cs="Arial"/>
          <w:szCs w:val="22"/>
        </w:rPr>
      </w:pPr>
      <w:r w:rsidRPr="00965382">
        <w:rPr>
          <w:rFonts w:cs="Arial"/>
          <w:szCs w:val="22"/>
        </w:rPr>
        <w:t>using a study ID number instead of your</w:t>
      </w:r>
      <w:r>
        <w:rPr>
          <w:rFonts w:cs="Arial"/>
          <w:szCs w:val="22"/>
        </w:rPr>
        <w:t xml:space="preserve"> child’s</w:t>
      </w:r>
      <w:r w:rsidRPr="00965382">
        <w:rPr>
          <w:rFonts w:cs="Arial"/>
          <w:szCs w:val="22"/>
        </w:rPr>
        <w:t xml:space="preserve"> name in the research dataset</w:t>
      </w:r>
    </w:p>
    <w:p w14:paraId="774AA1D7" w14:textId="77777777" w:rsidR="0070150A" w:rsidRPr="00965382" w:rsidRDefault="0070150A" w:rsidP="0070150A">
      <w:pPr>
        <w:pStyle w:val="ListParagraph"/>
        <w:numPr>
          <w:ilvl w:val="0"/>
          <w:numId w:val="15"/>
        </w:numPr>
        <w:rPr>
          <w:rFonts w:cs="Arial"/>
          <w:szCs w:val="22"/>
        </w:rPr>
      </w:pPr>
      <w:r w:rsidRPr="00965382">
        <w:rPr>
          <w:rFonts w:cs="Arial"/>
          <w:szCs w:val="22"/>
        </w:rPr>
        <w:t>deleting personal information as soon as possible.</w:t>
      </w:r>
    </w:p>
    <w:p w14:paraId="052F9F35" w14:textId="77777777" w:rsidR="0070150A" w:rsidRPr="00965382" w:rsidRDefault="0070150A" w:rsidP="0070150A">
      <w:pPr>
        <w:pStyle w:val="ListParagraph"/>
        <w:numPr>
          <w:ilvl w:val="0"/>
          <w:numId w:val="15"/>
        </w:numPr>
        <w:rPr>
          <w:rFonts w:cs="Arial"/>
          <w:szCs w:val="22"/>
        </w:rPr>
      </w:pPr>
      <w:r w:rsidRPr="00965382">
        <w:rPr>
          <w:rFonts w:cs="Arial"/>
          <w:szCs w:val="22"/>
        </w:rPr>
        <w:t xml:space="preserve">writing reports in a way that means no individual can be identified </w:t>
      </w:r>
    </w:p>
    <w:p w14:paraId="0EFB6F87" w14:textId="77777777" w:rsidR="0070150A" w:rsidRPr="00965382" w:rsidRDefault="0070150A" w:rsidP="00E85A51">
      <w:pPr>
        <w:pStyle w:val="Heading1"/>
      </w:pPr>
      <w:r w:rsidRPr="00965382">
        <w:rPr>
          <w:rFonts w:eastAsia="Times New Roman"/>
          <w:lang w:eastAsia="en-GB"/>
        </w:rPr>
        <w:t>International transfers</w:t>
      </w:r>
    </w:p>
    <w:p w14:paraId="66577543" w14:textId="777048B1" w:rsidR="0070150A" w:rsidRPr="00976E20" w:rsidRDefault="00B64CD7" w:rsidP="00B64CD7">
      <w:pPr>
        <w:rPr>
          <w:rFonts w:cs="Arial"/>
          <w:szCs w:val="22"/>
        </w:rPr>
      </w:pPr>
      <w:r w:rsidRPr="00B64CD7">
        <w:rPr>
          <w:rFonts w:cs="Arial"/>
          <w:szCs w:val="22"/>
        </w:rPr>
        <w:t>Your data will not be shared outside the UK.</w:t>
      </w:r>
    </w:p>
    <w:p w14:paraId="443A816D" w14:textId="09872201" w:rsidR="0070150A" w:rsidRPr="00976E20" w:rsidRDefault="0070150A" w:rsidP="00E85A51">
      <w:pPr>
        <w:pStyle w:val="Heading1"/>
        <w:rPr>
          <w:b w:val="0"/>
        </w:rPr>
      </w:pPr>
      <w:r w:rsidRPr="00976E20">
        <w:t>How will we use information about you</w:t>
      </w:r>
      <w:r>
        <w:t>r child</w:t>
      </w:r>
      <w:r w:rsidRPr="00976E20">
        <w:t xml:space="preserve"> after the study ends?</w:t>
      </w:r>
    </w:p>
    <w:p w14:paraId="138416A1" w14:textId="58C1D3A1" w:rsidR="0070150A" w:rsidRPr="00976E20" w:rsidRDefault="0070150A" w:rsidP="0070150A">
      <w:pPr>
        <w:rPr>
          <w:rFonts w:cs="Arial"/>
          <w:szCs w:val="22"/>
        </w:rPr>
      </w:pPr>
      <w:r w:rsidRPr="00976E20">
        <w:rPr>
          <w:rFonts w:cs="Arial"/>
          <w:szCs w:val="22"/>
        </w:rPr>
        <w:t>Once we have finished the study, we will keep some of the data so we can check the results. We will write our reports in a way that no-one can work out that you</w:t>
      </w:r>
      <w:r>
        <w:rPr>
          <w:rFonts w:cs="Arial"/>
          <w:szCs w:val="22"/>
        </w:rPr>
        <w:t>r child</w:t>
      </w:r>
      <w:r w:rsidRPr="00976E20">
        <w:rPr>
          <w:rFonts w:cs="Arial"/>
          <w:szCs w:val="22"/>
        </w:rPr>
        <w:t xml:space="preserve"> took part in the study.</w:t>
      </w:r>
    </w:p>
    <w:p w14:paraId="4D64E4C5" w14:textId="2B296E1E" w:rsidR="0070150A" w:rsidRPr="00976E20" w:rsidRDefault="0070150A" w:rsidP="0070150A">
      <w:pPr>
        <w:rPr>
          <w:rFonts w:cs="Arial"/>
          <w:szCs w:val="22"/>
        </w:rPr>
      </w:pPr>
      <w:r w:rsidRPr="00976E20">
        <w:rPr>
          <w:rFonts w:cs="Arial"/>
          <w:szCs w:val="22"/>
        </w:rPr>
        <w:lastRenderedPageBreak/>
        <w:t>We will keep your</w:t>
      </w:r>
      <w:r>
        <w:rPr>
          <w:rFonts w:cs="Arial"/>
          <w:szCs w:val="22"/>
        </w:rPr>
        <w:t xml:space="preserve"> child’s</w:t>
      </w:r>
      <w:r w:rsidRPr="00976E20">
        <w:rPr>
          <w:rFonts w:cs="Arial"/>
          <w:szCs w:val="22"/>
        </w:rPr>
        <w:t xml:space="preserve"> study data for a maximum of </w:t>
      </w:r>
      <w:r w:rsidRPr="00965382">
        <w:rPr>
          <w:rFonts w:cs="Arial"/>
          <w:szCs w:val="22"/>
        </w:rPr>
        <w:t>20</w:t>
      </w:r>
      <w:r w:rsidRPr="00976E20">
        <w:rPr>
          <w:rFonts w:cs="Arial"/>
          <w:szCs w:val="22"/>
        </w:rPr>
        <w:t xml:space="preserve"> years. The study data will then be fully anonymised and securely archived or destroyed.</w:t>
      </w:r>
    </w:p>
    <w:p w14:paraId="32A941F1" w14:textId="77777777" w:rsidR="0070150A" w:rsidRPr="00976E20" w:rsidRDefault="0070150A" w:rsidP="00E85A51">
      <w:pPr>
        <w:pStyle w:val="Heading1"/>
        <w:rPr>
          <w:b w:val="0"/>
        </w:rPr>
      </w:pPr>
      <w:r w:rsidRPr="00976E20">
        <w:t>What are your choices about how your information is used?</w:t>
      </w:r>
    </w:p>
    <w:p w14:paraId="2253955E" w14:textId="79C001CF" w:rsidR="0070150A" w:rsidRPr="00976E20" w:rsidRDefault="00575D49" w:rsidP="0070150A">
      <w:pPr>
        <w:numPr>
          <w:ilvl w:val="0"/>
          <w:numId w:val="11"/>
        </w:numPr>
        <w:rPr>
          <w:rFonts w:cs="Arial"/>
          <w:szCs w:val="22"/>
        </w:rPr>
      </w:pPr>
      <w:r>
        <w:rPr>
          <w:rFonts w:cs="Arial"/>
          <w:szCs w:val="22"/>
        </w:rPr>
        <w:t>y</w:t>
      </w:r>
      <w:r w:rsidR="0070150A" w:rsidRPr="00976E20">
        <w:rPr>
          <w:rFonts w:cs="Arial"/>
          <w:szCs w:val="22"/>
        </w:rPr>
        <w:t>ou</w:t>
      </w:r>
      <w:r>
        <w:rPr>
          <w:rFonts w:cs="Arial"/>
          <w:szCs w:val="22"/>
        </w:rPr>
        <w:t>r child</w:t>
      </w:r>
      <w:r w:rsidR="0070150A" w:rsidRPr="00976E20">
        <w:rPr>
          <w:rFonts w:cs="Arial"/>
          <w:szCs w:val="22"/>
        </w:rPr>
        <w:t xml:space="preserve"> can stop being part of the study at any time, without giving a reason, but we will keep information about </w:t>
      </w:r>
      <w:r>
        <w:rPr>
          <w:rFonts w:cs="Arial"/>
          <w:szCs w:val="22"/>
        </w:rPr>
        <w:t>them</w:t>
      </w:r>
      <w:r w:rsidR="0070150A" w:rsidRPr="00976E20">
        <w:rPr>
          <w:rFonts w:cs="Arial"/>
          <w:szCs w:val="22"/>
        </w:rPr>
        <w:t xml:space="preserve"> that we already have</w:t>
      </w:r>
      <w:r w:rsidR="00B64CD7">
        <w:rPr>
          <w:rFonts w:cs="Arial"/>
          <w:szCs w:val="22"/>
        </w:rPr>
        <w:t>.</w:t>
      </w:r>
    </w:p>
    <w:p w14:paraId="7B95F051" w14:textId="31D1715A" w:rsidR="0070150A" w:rsidRPr="00976E20" w:rsidRDefault="0070150A" w:rsidP="0070150A">
      <w:pPr>
        <w:numPr>
          <w:ilvl w:val="0"/>
          <w:numId w:val="11"/>
        </w:numPr>
        <w:rPr>
          <w:rFonts w:cs="Arial"/>
          <w:szCs w:val="22"/>
        </w:rPr>
      </w:pPr>
      <w:r w:rsidRPr="00976E20">
        <w:rPr>
          <w:rFonts w:cs="Arial"/>
          <w:szCs w:val="22"/>
        </w:rPr>
        <w:t>you</w:t>
      </w:r>
      <w:r w:rsidR="007334BF">
        <w:rPr>
          <w:rFonts w:cs="Arial"/>
          <w:szCs w:val="22"/>
        </w:rPr>
        <w:t xml:space="preserve">r child </w:t>
      </w:r>
      <w:r w:rsidRPr="00976E20">
        <w:rPr>
          <w:rFonts w:cs="Arial"/>
          <w:szCs w:val="22"/>
        </w:rPr>
        <w:t>ha</w:t>
      </w:r>
      <w:r w:rsidR="007334BF">
        <w:rPr>
          <w:rFonts w:cs="Arial"/>
          <w:szCs w:val="22"/>
        </w:rPr>
        <w:t>s</w:t>
      </w:r>
      <w:r w:rsidRPr="00976E20">
        <w:rPr>
          <w:rFonts w:cs="Arial"/>
          <w:szCs w:val="22"/>
        </w:rPr>
        <w:t xml:space="preserve"> the right to ask us to access, remove, change or delete data we hold about </w:t>
      </w:r>
      <w:r w:rsidR="007334BF">
        <w:rPr>
          <w:rFonts w:cs="Arial"/>
          <w:szCs w:val="22"/>
        </w:rPr>
        <w:t>them</w:t>
      </w:r>
      <w:r w:rsidRPr="00976E20">
        <w:rPr>
          <w:rFonts w:cs="Arial"/>
          <w:szCs w:val="22"/>
        </w:rPr>
        <w:t xml:space="preserve"> for the purposes of the study. </w:t>
      </w:r>
      <w:r w:rsidR="007334BF">
        <w:rPr>
          <w:rFonts w:cs="Arial"/>
          <w:szCs w:val="22"/>
        </w:rPr>
        <w:t>Your child</w:t>
      </w:r>
      <w:r w:rsidRPr="00976E20">
        <w:rPr>
          <w:rFonts w:cs="Arial"/>
          <w:szCs w:val="22"/>
        </w:rPr>
        <w:t xml:space="preserve"> can also object to our processing of </w:t>
      </w:r>
      <w:r w:rsidR="007334BF">
        <w:rPr>
          <w:rFonts w:cs="Arial"/>
          <w:szCs w:val="22"/>
        </w:rPr>
        <w:t xml:space="preserve">their </w:t>
      </w:r>
      <w:r w:rsidRPr="00976E20">
        <w:rPr>
          <w:rFonts w:cs="Arial"/>
          <w:szCs w:val="22"/>
        </w:rPr>
        <w:t xml:space="preserve">data. We might not always be able to do this if it means we cannot use </w:t>
      </w:r>
      <w:r w:rsidR="007334BF">
        <w:rPr>
          <w:rFonts w:cs="Arial"/>
          <w:szCs w:val="22"/>
        </w:rPr>
        <w:t>their</w:t>
      </w:r>
      <w:r w:rsidRPr="00976E20">
        <w:rPr>
          <w:rFonts w:cs="Arial"/>
          <w:szCs w:val="22"/>
        </w:rPr>
        <w:t xml:space="preserve"> data to do the research. If so, we will tell </w:t>
      </w:r>
      <w:r w:rsidR="007334BF">
        <w:rPr>
          <w:rFonts w:cs="Arial"/>
          <w:szCs w:val="22"/>
        </w:rPr>
        <w:t>them</w:t>
      </w:r>
      <w:r w:rsidRPr="00976E20">
        <w:rPr>
          <w:rFonts w:cs="Arial"/>
          <w:szCs w:val="22"/>
        </w:rPr>
        <w:t xml:space="preserve"> why we cannot do this</w:t>
      </w:r>
      <w:r w:rsidR="00B64CD7">
        <w:rPr>
          <w:rFonts w:cs="Arial"/>
          <w:szCs w:val="22"/>
        </w:rPr>
        <w:t>.</w:t>
      </w:r>
    </w:p>
    <w:p w14:paraId="423143F8" w14:textId="4CBC3FB0" w:rsidR="0070150A" w:rsidRPr="00976E20" w:rsidRDefault="0070150A" w:rsidP="00E85A51">
      <w:pPr>
        <w:pStyle w:val="Heading1"/>
        <w:rPr>
          <w:b w:val="0"/>
        </w:rPr>
      </w:pPr>
      <w:r w:rsidRPr="00976E20">
        <w:t>Where can you find out more about how your</w:t>
      </w:r>
      <w:r w:rsidR="007334BF">
        <w:t xml:space="preserve"> child’s</w:t>
      </w:r>
      <w:r w:rsidRPr="00976E20">
        <w:t xml:space="preserve"> information is used?</w:t>
      </w:r>
    </w:p>
    <w:p w14:paraId="77095456" w14:textId="08FB2F82" w:rsidR="0070150A" w:rsidRPr="00976E20" w:rsidRDefault="0070150A" w:rsidP="0070150A">
      <w:pPr>
        <w:rPr>
          <w:rFonts w:cs="Arial"/>
          <w:szCs w:val="22"/>
        </w:rPr>
      </w:pPr>
      <w:r w:rsidRPr="00976E20">
        <w:rPr>
          <w:rFonts w:cs="Arial"/>
          <w:szCs w:val="22"/>
        </w:rPr>
        <w:t>You can find out more about how we use your</w:t>
      </w:r>
      <w:r w:rsidR="007334BF">
        <w:rPr>
          <w:rFonts w:cs="Arial"/>
          <w:szCs w:val="22"/>
        </w:rPr>
        <w:t xml:space="preserve"> child’s</w:t>
      </w:r>
      <w:r w:rsidRPr="00976E20">
        <w:rPr>
          <w:rFonts w:cs="Arial"/>
          <w:szCs w:val="22"/>
        </w:rPr>
        <w:t xml:space="preserve"> information:</w:t>
      </w:r>
    </w:p>
    <w:p w14:paraId="3BF55FE1" w14:textId="77777777" w:rsidR="0070150A" w:rsidRPr="00965382" w:rsidRDefault="0070150A" w:rsidP="0070150A">
      <w:pPr>
        <w:numPr>
          <w:ilvl w:val="0"/>
          <w:numId w:val="12"/>
        </w:numPr>
        <w:rPr>
          <w:rFonts w:cs="Arial"/>
          <w:szCs w:val="22"/>
        </w:rPr>
      </w:pPr>
      <w:r w:rsidRPr="00965382">
        <w:rPr>
          <w:rFonts w:cs="Arial"/>
          <w:szCs w:val="22"/>
        </w:rPr>
        <w:t xml:space="preserve">our leaflet </w:t>
      </w:r>
      <w:hyperlink r:id="rId7" w:history="1">
        <w:r w:rsidRPr="00976E20">
          <w:rPr>
            <w:rStyle w:val="Hyperlink"/>
            <w:rFonts w:cs="Arial"/>
            <w:szCs w:val="22"/>
          </w:rPr>
          <w:t>www.hra.nhs.uk/patientdataandresearch</w:t>
        </w:r>
      </w:hyperlink>
      <w:r w:rsidRPr="00976E20">
        <w:rPr>
          <w:rFonts w:cs="Arial"/>
          <w:szCs w:val="22"/>
        </w:rPr>
        <w:t> </w:t>
      </w:r>
      <w:r w:rsidRPr="00965382">
        <w:rPr>
          <w:rFonts w:cs="Arial"/>
          <w:szCs w:val="22"/>
        </w:rPr>
        <w:t xml:space="preserve">or </w:t>
      </w:r>
      <w:hyperlink r:id="rId8" w:history="1">
        <w:r w:rsidRPr="00965382">
          <w:rPr>
            <w:rStyle w:val="Hyperlink"/>
            <w:rFonts w:cs="Arial"/>
            <w:szCs w:val="22"/>
          </w:rPr>
          <w:t>https://borninbradford.nhs.uk/privacy-policy/</w:t>
        </w:r>
      </w:hyperlink>
    </w:p>
    <w:p w14:paraId="7D2DE82A" w14:textId="77777777" w:rsidR="0070150A" w:rsidRPr="00965382" w:rsidRDefault="0070150A" w:rsidP="0070150A">
      <w:pPr>
        <w:numPr>
          <w:ilvl w:val="0"/>
          <w:numId w:val="12"/>
        </w:numPr>
        <w:rPr>
          <w:rFonts w:cs="Arial"/>
          <w:szCs w:val="22"/>
        </w:rPr>
      </w:pPr>
      <w:r w:rsidRPr="00976E20">
        <w:rPr>
          <w:rFonts w:cs="Arial"/>
          <w:szCs w:val="22"/>
        </w:rPr>
        <w:t xml:space="preserve">by sending an email to </w:t>
      </w:r>
      <w:r w:rsidRPr="00965382">
        <w:rPr>
          <w:rFonts w:cs="Arial"/>
          <w:szCs w:val="22"/>
        </w:rPr>
        <w:t xml:space="preserve">the data protection officer for Born In Bradford (Jennifer Pope) on </w:t>
      </w:r>
      <w:hyperlink r:id="rId9" w:history="1">
        <w:r w:rsidRPr="00965382">
          <w:rPr>
            <w:rStyle w:val="Hyperlink"/>
            <w:rFonts w:cs="Arial"/>
            <w:szCs w:val="22"/>
          </w:rPr>
          <w:t>dataprotectionofficer@bthft.nhs.uk</w:t>
        </w:r>
      </w:hyperlink>
      <w:r w:rsidRPr="00965382">
        <w:rPr>
          <w:rFonts w:cs="Arial"/>
          <w:szCs w:val="22"/>
        </w:rPr>
        <w:t xml:space="preserve">, or the Information Governance team on </w:t>
      </w:r>
      <w:hyperlink r:id="rId10" w:history="1">
        <w:r w:rsidRPr="00965382">
          <w:rPr>
            <w:rStyle w:val="Hyperlink"/>
            <w:rFonts w:cs="Arial"/>
            <w:szCs w:val="22"/>
          </w:rPr>
          <w:t>Information.Governance@bthft.nhs.uk</w:t>
        </w:r>
      </w:hyperlink>
      <w:r w:rsidRPr="00965382">
        <w:rPr>
          <w:rFonts w:cs="Arial"/>
          <w:szCs w:val="22"/>
        </w:rPr>
        <w:t>, or</w:t>
      </w:r>
    </w:p>
    <w:p w14:paraId="65308020" w14:textId="77777777" w:rsidR="0070150A" w:rsidRPr="00733527" w:rsidRDefault="0070150A" w:rsidP="0070150A">
      <w:pPr>
        <w:numPr>
          <w:ilvl w:val="0"/>
          <w:numId w:val="12"/>
        </w:numPr>
        <w:rPr>
          <w:rFonts w:cs="Arial"/>
          <w:szCs w:val="22"/>
        </w:rPr>
      </w:pPr>
      <w:r w:rsidRPr="00976E20">
        <w:rPr>
          <w:rFonts w:cs="Arial"/>
          <w:szCs w:val="22"/>
        </w:rPr>
        <w:t xml:space="preserve">by ringing us on </w:t>
      </w:r>
      <w:r w:rsidRPr="00965382">
        <w:rPr>
          <w:rFonts w:cs="Arial"/>
          <w:szCs w:val="22"/>
        </w:rPr>
        <w:t>01247 274474</w:t>
      </w:r>
    </w:p>
    <w:p w14:paraId="13C30C47" w14:textId="1B0A7146" w:rsidR="008A6B5B" w:rsidRPr="00E85A51" w:rsidRDefault="0070150A" w:rsidP="00E85A51">
      <w:pPr>
        <w:pStyle w:val="Heading1"/>
        <w:rPr>
          <w:b w:val="0"/>
        </w:rPr>
      </w:pPr>
      <w:r w:rsidRPr="009E1ED2">
        <w:t>Who can I contact for more information or if I have a complaint?</w:t>
      </w:r>
      <w:r w:rsidR="007334BF">
        <w:t xml:space="preserve"> </w:t>
      </w:r>
    </w:p>
    <w:p w14:paraId="610934E9" w14:textId="043AF180" w:rsidR="008A6B5B" w:rsidRPr="00BF0738" w:rsidRDefault="008A6B5B" w:rsidP="008A6B5B">
      <w:pPr>
        <w:spacing w:after="0"/>
        <w:rPr>
          <w:rFonts w:cs="Arial"/>
          <w:szCs w:val="22"/>
        </w:rPr>
      </w:pPr>
      <w:r w:rsidRPr="00BF0738">
        <w:rPr>
          <w:rFonts w:cs="Arial"/>
          <w:szCs w:val="22"/>
        </w:rPr>
        <w:t>If you want to find out more, or have a concern about any aspect of this study, you should ask to speak to the researchers who will do their best to answer your questions:</w:t>
      </w:r>
    </w:p>
    <w:p w14:paraId="393FB36C" w14:textId="77777777" w:rsidR="008A6B5B" w:rsidRPr="00E85A51" w:rsidRDefault="008A6B5B" w:rsidP="00E85A51">
      <w:pPr>
        <w:pStyle w:val="ListParagraph"/>
        <w:numPr>
          <w:ilvl w:val="0"/>
          <w:numId w:val="20"/>
        </w:numPr>
        <w:spacing w:after="0"/>
        <w:rPr>
          <w:rFonts w:cs="Arial"/>
          <w:szCs w:val="22"/>
        </w:rPr>
      </w:pPr>
      <w:r w:rsidRPr="00E85A51">
        <w:rPr>
          <w:rFonts w:cs="Arial"/>
          <w:szCs w:val="22"/>
        </w:rPr>
        <w:t xml:space="preserve">By sending an email to the Born </w:t>
      </w:r>
      <w:proofErr w:type="gramStart"/>
      <w:r w:rsidRPr="00E85A51">
        <w:rPr>
          <w:rFonts w:cs="Arial"/>
          <w:szCs w:val="22"/>
        </w:rPr>
        <w:t>In</w:t>
      </w:r>
      <w:proofErr w:type="gramEnd"/>
      <w:r w:rsidRPr="00E85A51">
        <w:rPr>
          <w:rFonts w:cs="Arial"/>
          <w:szCs w:val="22"/>
        </w:rPr>
        <w:t xml:space="preserve"> Bradford team </w:t>
      </w:r>
      <w:hyperlink r:id="rId11" w:history="1">
        <w:r w:rsidRPr="00E85A51">
          <w:rPr>
            <w:rStyle w:val="Hyperlink"/>
            <w:rFonts w:cs="Arial"/>
            <w:szCs w:val="22"/>
          </w:rPr>
          <w:t>ageofwonder@bthft.nhs.uk</w:t>
        </w:r>
      </w:hyperlink>
    </w:p>
    <w:p w14:paraId="5BD31BD6" w14:textId="77777777" w:rsidR="008A6B5B" w:rsidRPr="00E85A51" w:rsidRDefault="008A6B5B" w:rsidP="00E85A51">
      <w:pPr>
        <w:pStyle w:val="ListParagraph"/>
        <w:numPr>
          <w:ilvl w:val="0"/>
          <w:numId w:val="20"/>
        </w:numPr>
        <w:spacing w:after="0"/>
        <w:rPr>
          <w:rFonts w:cs="Arial"/>
          <w:szCs w:val="22"/>
        </w:rPr>
      </w:pPr>
      <w:r w:rsidRPr="00E85A51">
        <w:rPr>
          <w:rFonts w:cs="Arial"/>
          <w:szCs w:val="22"/>
        </w:rPr>
        <w:t xml:space="preserve">By calling the Born </w:t>
      </w:r>
      <w:proofErr w:type="gramStart"/>
      <w:r w:rsidRPr="00E85A51">
        <w:rPr>
          <w:rFonts w:cs="Arial"/>
          <w:szCs w:val="22"/>
        </w:rPr>
        <w:t>In</w:t>
      </w:r>
      <w:proofErr w:type="gramEnd"/>
      <w:r w:rsidRPr="00E85A51">
        <w:rPr>
          <w:rFonts w:cs="Arial"/>
          <w:szCs w:val="22"/>
        </w:rPr>
        <w:t xml:space="preserve"> Bradford office on 01247 274474</w:t>
      </w:r>
    </w:p>
    <w:p w14:paraId="215368E5" w14:textId="644F77F7" w:rsidR="008A6B5B" w:rsidRDefault="008A6B5B" w:rsidP="008A6B5B">
      <w:pPr>
        <w:rPr>
          <w:rFonts w:cs="Arial"/>
          <w:szCs w:val="22"/>
        </w:rPr>
      </w:pPr>
      <w:r w:rsidRPr="00BF0738">
        <w:rPr>
          <w:rFonts w:cs="Arial"/>
          <w:szCs w:val="22"/>
        </w:rPr>
        <w:t>If you remain unhappy and wish to complain formally, you can do this by contacting the Research and Development team on bradfordresearch@bthft.nhs.uk or Tel: 01274 383418</w:t>
      </w:r>
      <w:r w:rsidR="00E85A51">
        <w:rPr>
          <w:rFonts w:cs="Arial"/>
          <w:szCs w:val="22"/>
        </w:rPr>
        <w:t>.</w:t>
      </w:r>
    </w:p>
    <w:p w14:paraId="05661E8E" w14:textId="77777777" w:rsidR="00EA153B" w:rsidRPr="00C7679D" w:rsidRDefault="00EA153B" w:rsidP="00E85A51">
      <w:pPr>
        <w:pStyle w:val="Heading1"/>
        <w:rPr>
          <w:b w:val="0"/>
        </w:rPr>
      </w:pPr>
      <w:r w:rsidRPr="00C7679D">
        <w:t xml:space="preserve">Support and Further Information </w:t>
      </w:r>
    </w:p>
    <w:p w14:paraId="2CA70EFB" w14:textId="77777777" w:rsidR="00EA153B" w:rsidRPr="00C7679D" w:rsidRDefault="00EA153B" w:rsidP="00EA153B">
      <w:pPr>
        <w:rPr>
          <w:rFonts w:cs="Arial"/>
          <w:szCs w:val="22"/>
        </w:rPr>
      </w:pPr>
      <w:r w:rsidRPr="00C7679D">
        <w:rPr>
          <w:rFonts w:cs="Arial"/>
          <w:szCs w:val="22"/>
        </w:rPr>
        <w:t xml:space="preserve">If you </w:t>
      </w:r>
      <w:r>
        <w:rPr>
          <w:rFonts w:cs="Arial"/>
          <w:szCs w:val="22"/>
        </w:rPr>
        <w:t xml:space="preserve">or your child </w:t>
      </w:r>
      <w:r w:rsidRPr="00C7679D">
        <w:rPr>
          <w:rFonts w:cs="Arial"/>
          <w:szCs w:val="22"/>
        </w:rPr>
        <w:t>need urgent mental health support, call 111. If someone is in immediate danger, call 999.</w:t>
      </w:r>
    </w:p>
    <w:p w14:paraId="1FF675F2" w14:textId="1E4F69BA" w:rsidR="00EA153B" w:rsidRPr="00C7679D" w:rsidRDefault="00123ABF" w:rsidP="00EA153B">
      <w:pPr>
        <w:rPr>
          <w:rFonts w:cs="Arial"/>
          <w:szCs w:val="22"/>
        </w:rPr>
      </w:pPr>
      <w:r w:rsidRPr="00C7679D">
        <w:rPr>
          <w:rFonts w:cs="Arial"/>
          <w:szCs w:val="22"/>
        </w:rPr>
        <w:t>If you have concerns about your child’s mental health, wellbeing, bullying, or social media use</w:t>
      </w:r>
      <w:r>
        <w:rPr>
          <w:rFonts w:cs="Arial"/>
          <w:szCs w:val="22"/>
        </w:rPr>
        <w:t>, t</w:t>
      </w:r>
      <w:r w:rsidR="00EA153B" w:rsidRPr="00C7679D">
        <w:rPr>
          <w:rFonts w:cs="Arial"/>
          <w:szCs w:val="22"/>
        </w:rPr>
        <w:t>he following organisations also provide trusted information and support:</w:t>
      </w:r>
    </w:p>
    <w:p w14:paraId="4D1798AF" w14:textId="77777777" w:rsidR="00EA153B" w:rsidRPr="00C7679D" w:rsidRDefault="00EA153B" w:rsidP="00EA153B">
      <w:pPr>
        <w:numPr>
          <w:ilvl w:val="0"/>
          <w:numId w:val="7"/>
        </w:numPr>
        <w:rPr>
          <w:rFonts w:cs="Arial"/>
          <w:szCs w:val="22"/>
        </w:rPr>
      </w:pPr>
      <w:r w:rsidRPr="00C7679D">
        <w:rPr>
          <w:rFonts w:cs="Arial"/>
          <w:szCs w:val="22"/>
        </w:rPr>
        <w:lastRenderedPageBreak/>
        <w:t>NHS Every Mind Matters</w:t>
      </w:r>
      <w:r>
        <w:rPr>
          <w:rFonts w:cs="Arial"/>
          <w:szCs w:val="22"/>
        </w:rPr>
        <w:t xml:space="preserve"> (Nationwide)</w:t>
      </w:r>
      <w:r w:rsidRPr="00C7679D">
        <w:rPr>
          <w:rFonts w:cs="Arial"/>
          <w:szCs w:val="22"/>
        </w:rPr>
        <w:t xml:space="preserve"> – </w:t>
      </w:r>
      <w:hyperlink r:id="rId12" w:history="1">
        <w:r w:rsidRPr="00C7679D">
          <w:rPr>
            <w:rStyle w:val="Hyperlink"/>
            <w:rFonts w:cs="Arial"/>
            <w:szCs w:val="22"/>
          </w:rPr>
          <w:t>https://www.nhs.uk/every-mind-matters/</w:t>
        </w:r>
      </w:hyperlink>
    </w:p>
    <w:p w14:paraId="1D494E43" w14:textId="77777777" w:rsidR="00EA153B" w:rsidRPr="00357FFE" w:rsidRDefault="00EA153B" w:rsidP="00EA153B">
      <w:pPr>
        <w:numPr>
          <w:ilvl w:val="0"/>
          <w:numId w:val="8"/>
        </w:numPr>
        <w:rPr>
          <w:rFonts w:cs="Arial"/>
          <w:szCs w:val="22"/>
        </w:rPr>
      </w:pPr>
      <w:proofErr w:type="spellStart"/>
      <w:r w:rsidRPr="00C7679D">
        <w:rPr>
          <w:rFonts w:cs="Arial"/>
          <w:szCs w:val="22"/>
        </w:rPr>
        <w:t>YoungMinds</w:t>
      </w:r>
      <w:proofErr w:type="spellEnd"/>
      <w:r w:rsidRPr="00C7679D">
        <w:rPr>
          <w:rFonts w:cs="Arial"/>
          <w:szCs w:val="22"/>
        </w:rPr>
        <w:t xml:space="preserve"> Parent Support</w:t>
      </w:r>
      <w:r>
        <w:rPr>
          <w:rFonts w:cs="Arial"/>
          <w:szCs w:val="22"/>
        </w:rPr>
        <w:t xml:space="preserve"> (Nationwide)</w:t>
      </w:r>
      <w:r w:rsidRPr="00C7679D">
        <w:rPr>
          <w:rFonts w:cs="Arial"/>
          <w:szCs w:val="22"/>
        </w:rPr>
        <w:t xml:space="preserve"> – </w:t>
      </w:r>
      <w:hyperlink r:id="rId13" w:history="1">
        <w:r w:rsidRPr="00C7679D">
          <w:rPr>
            <w:rStyle w:val="Hyperlink"/>
            <w:rFonts w:cs="Arial"/>
            <w:szCs w:val="22"/>
          </w:rPr>
          <w:t>https://www.youngminds.org.uk/parent/</w:t>
        </w:r>
      </w:hyperlink>
      <w:r w:rsidRPr="00357FFE">
        <w:rPr>
          <w:rFonts w:cs="Arial"/>
          <w:szCs w:val="22"/>
        </w:rPr>
        <w:t xml:space="preserve"> or call the free parents’ helpline on 0808 802 5544 from 9.30am to 4pm, Monday to Friday</w:t>
      </w:r>
      <w:r>
        <w:rPr>
          <w:rFonts w:cs="Arial"/>
          <w:szCs w:val="22"/>
        </w:rPr>
        <w:t>.</w:t>
      </w:r>
    </w:p>
    <w:p w14:paraId="204C2E44" w14:textId="77777777" w:rsidR="00EA153B" w:rsidRPr="00C7679D" w:rsidRDefault="00EA153B" w:rsidP="00EA153B">
      <w:pPr>
        <w:numPr>
          <w:ilvl w:val="0"/>
          <w:numId w:val="9"/>
        </w:numPr>
        <w:rPr>
          <w:rFonts w:cs="Arial"/>
          <w:szCs w:val="22"/>
        </w:rPr>
      </w:pPr>
      <w:r w:rsidRPr="00C7679D">
        <w:rPr>
          <w:rFonts w:cs="Arial"/>
          <w:szCs w:val="22"/>
        </w:rPr>
        <w:t>Childline</w:t>
      </w:r>
      <w:r>
        <w:rPr>
          <w:rFonts w:cs="Arial"/>
          <w:szCs w:val="22"/>
        </w:rPr>
        <w:t xml:space="preserve"> (Nationwide)</w:t>
      </w:r>
      <w:r w:rsidRPr="00C7679D">
        <w:rPr>
          <w:rFonts w:cs="Arial"/>
          <w:szCs w:val="22"/>
        </w:rPr>
        <w:t xml:space="preserve"> –</w:t>
      </w:r>
      <w:r>
        <w:rPr>
          <w:rFonts w:cs="Arial"/>
          <w:szCs w:val="22"/>
        </w:rPr>
        <w:t xml:space="preserve"> </w:t>
      </w:r>
      <w:hyperlink r:id="rId14" w:history="1">
        <w:r w:rsidRPr="00BD0A8C">
          <w:rPr>
            <w:rStyle w:val="Hyperlink"/>
            <w:rFonts w:cs="Arial"/>
            <w:szCs w:val="22"/>
          </w:rPr>
          <w:t>https://www.childline.org.uk/info-advice/bullying-abuse-safety/online-mobile-safety/</w:t>
        </w:r>
      </w:hyperlink>
      <w:r>
        <w:rPr>
          <w:rFonts w:cs="Arial"/>
          <w:szCs w:val="22"/>
        </w:rPr>
        <w:t xml:space="preserve"> provides information on staying safe online, </w:t>
      </w:r>
      <w:r w:rsidRPr="00357FFE">
        <w:rPr>
          <w:rFonts w:cs="Arial"/>
          <w:szCs w:val="22"/>
        </w:rPr>
        <w:t>managing wellbeing, and dealing with online challenges</w:t>
      </w:r>
      <w:r>
        <w:rPr>
          <w:rFonts w:cs="Arial"/>
          <w:szCs w:val="22"/>
        </w:rPr>
        <w:t>. Childline counsellors are a</w:t>
      </w:r>
      <w:r w:rsidRPr="00357FFE">
        <w:rPr>
          <w:rFonts w:cs="Arial"/>
          <w:szCs w:val="22"/>
        </w:rPr>
        <w:t>vailable via phone, 1-2-1 chat</w:t>
      </w:r>
      <w:r>
        <w:rPr>
          <w:rFonts w:cs="Arial"/>
          <w:szCs w:val="22"/>
        </w:rPr>
        <w:t xml:space="preserve"> if your child</w:t>
      </w:r>
      <w:r w:rsidRPr="00357FFE">
        <w:rPr>
          <w:rFonts w:cs="Arial"/>
          <w:szCs w:val="22"/>
        </w:rPr>
        <w:t xml:space="preserve"> need</w:t>
      </w:r>
      <w:r>
        <w:rPr>
          <w:rFonts w:cs="Arial"/>
          <w:szCs w:val="22"/>
        </w:rPr>
        <w:t>s</w:t>
      </w:r>
      <w:r w:rsidRPr="00357FFE">
        <w:rPr>
          <w:rFonts w:cs="Arial"/>
          <w:szCs w:val="22"/>
        </w:rPr>
        <w:t xml:space="preserve"> someone to talk to</w:t>
      </w:r>
      <w:r>
        <w:rPr>
          <w:rFonts w:cs="Arial"/>
          <w:szCs w:val="22"/>
        </w:rPr>
        <w:t>.</w:t>
      </w:r>
    </w:p>
    <w:p w14:paraId="2597BCF3" w14:textId="77777777" w:rsidR="00EA153B" w:rsidRPr="00C7679D" w:rsidRDefault="00EA153B" w:rsidP="00EA153B">
      <w:pPr>
        <w:numPr>
          <w:ilvl w:val="0"/>
          <w:numId w:val="7"/>
        </w:numPr>
        <w:rPr>
          <w:rFonts w:cs="Arial"/>
          <w:szCs w:val="22"/>
        </w:rPr>
      </w:pPr>
      <w:r w:rsidRPr="00C7679D">
        <w:rPr>
          <w:rFonts w:cs="Arial"/>
          <w:szCs w:val="22"/>
        </w:rPr>
        <w:t>Samaritans</w:t>
      </w:r>
      <w:r>
        <w:rPr>
          <w:rFonts w:cs="Arial"/>
          <w:szCs w:val="22"/>
        </w:rPr>
        <w:t xml:space="preserve"> (Nationwide)</w:t>
      </w:r>
      <w:r w:rsidRPr="00C7679D">
        <w:rPr>
          <w:rFonts w:cs="Arial"/>
          <w:szCs w:val="22"/>
        </w:rPr>
        <w:t xml:space="preserve"> – </w:t>
      </w:r>
      <w:hyperlink r:id="rId15" w:history="1">
        <w:r w:rsidRPr="00C7679D">
          <w:rPr>
            <w:rStyle w:val="Hyperlink"/>
            <w:rFonts w:cs="Arial"/>
            <w:szCs w:val="22"/>
          </w:rPr>
          <w:t>https://www.samaritans.org/</w:t>
        </w:r>
      </w:hyperlink>
      <w:r>
        <w:rPr>
          <w:rFonts w:cs="Arial"/>
          <w:szCs w:val="22"/>
        </w:rPr>
        <w:t xml:space="preserve"> or </w:t>
      </w:r>
      <w:r w:rsidRPr="00C7679D">
        <w:rPr>
          <w:rFonts w:cs="Arial"/>
          <w:szCs w:val="22"/>
        </w:rPr>
        <w:t>call 116 123 free, any time</w:t>
      </w:r>
      <w:r>
        <w:rPr>
          <w:rFonts w:cs="Arial"/>
          <w:szCs w:val="22"/>
        </w:rPr>
        <w:t>.</w:t>
      </w:r>
    </w:p>
    <w:p w14:paraId="49386C60" w14:textId="77777777" w:rsidR="00EA153B" w:rsidRPr="00C7679D" w:rsidRDefault="00EA153B" w:rsidP="00EA153B">
      <w:pPr>
        <w:numPr>
          <w:ilvl w:val="0"/>
          <w:numId w:val="7"/>
        </w:numPr>
        <w:rPr>
          <w:rFonts w:cs="Arial"/>
          <w:szCs w:val="22"/>
        </w:rPr>
      </w:pPr>
      <w:r w:rsidRPr="00C7679D">
        <w:rPr>
          <w:rFonts w:cs="Arial"/>
          <w:szCs w:val="22"/>
        </w:rPr>
        <w:t xml:space="preserve">Healthy Minds (Bradford) – </w:t>
      </w:r>
      <w:hyperlink r:id="rId16" w:history="1">
        <w:r w:rsidRPr="00C7679D">
          <w:rPr>
            <w:rStyle w:val="Hyperlink"/>
            <w:rFonts w:cs="Arial"/>
            <w:szCs w:val="22"/>
          </w:rPr>
          <w:t>www.healthyminds.services</w:t>
        </w:r>
      </w:hyperlink>
    </w:p>
    <w:p w14:paraId="536C016D" w14:textId="77777777" w:rsidR="00EC0FB2" w:rsidRDefault="00EC0FB2"/>
    <w:sectPr w:rsidR="00EC0FB2" w:rsidSect="00FA10C9">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08277" w14:textId="77777777" w:rsidR="00C377DF" w:rsidRDefault="00C377DF" w:rsidP="00A177A8">
      <w:pPr>
        <w:spacing w:after="0" w:line="240" w:lineRule="auto"/>
      </w:pPr>
      <w:r>
        <w:separator/>
      </w:r>
    </w:p>
  </w:endnote>
  <w:endnote w:type="continuationSeparator" w:id="0">
    <w:p w14:paraId="420ED684" w14:textId="77777777" w:rsidR="00C377DF" w:rsidRDefault="00C377DF" w:rsidP="00A17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5A240" w14:textId="77777777" w:rsidR="00B43DC7" w:rsidRDefault="00B43D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40AA4" w14:textId="77777777" w:rsidR="00883AAD" w:rsidRDefault="00883AAD" w:rsidP="00883AAD">
    <w:pPr>
      <w:pStyle w:val="Footer"/>
      <w:rPr>
        <w:rFonts w:cs="Arial"/>
        <w:sz w:val="18"/>
        <w:szCs w:val="18"/>
      </w:rPr>
    </w:pPr>
  </w:p>
  <w:p w14:paraId="7B19842C" w14:textId="2A1C5C94" w:rsidR="00A177A8" w:rsidRPr="00A177A8" w:rsidRDefault="00507B82" w:rsidP="00E85A51">
    <w:pPr>
      <w:pStyle w:val="Footer"/>
      <w:spacing w:before="0"/>
      <w:rPr>
        <w:rFonts w:cs="Arial"/>
        <w:sz w:val="18"/>
        <w:szCs w:val="18"/>
      </w:rPr>
    </w:pPr>
    <w:r>
      <w:rPr>
        <w:rFonts w:cs="Arial"/>
        <w:sz w:val="18"/>
        <w:szCs w:val="18"/>
      </w:rPr>
      <w:t>IRL_parent_PIS_</w:t>
    </w:r>
    <w:r w:rsidR="00B43DC7">
      <w:rPr>
        <w:rFonts w:cs="Arial"/>
        <w:sz w:val="18"/>
        <w:szCs w:val="18"/>
      </w:rPr>
      <w:t>v1.4</w:t>
    </w:r>
    <w:r w:rsidR="002B2611">
      <w:rPr>
        <w:rFonts w:cs="Arial"/>
        <w:sz w:val="18"/>
        <w:szCs w:val="18"/>
      </w:rPr>
      <w:t>_</w:t>
    </w:r>
    <w:r w:rsidR="003728E0">
      <w:rPr>
        <w:rFonts w:cs="Arial"/>
        <w:sz w:val="18"/>
        <w:szCs w:val="18"/>
      </w:rPr>
      <w:t>1</w:t>
    </w:r>
    <w:r w:rsidR="00960317">
      <w:rPr>
        <w:rFonts w:cs="Arial"/>
        <w:sz w:val="18"/>
        <w:szCs w:val="18"/>
      </w:rPr>
      <w:t>3</w:t>
    </w:r>
    <w:r w:rsidR="003728E0">
      <w:rPr>
        <w:rFonts w:cs="Arial"/>
        <w:sz w:val="18"/>
        <w:szCs w:val="18"/>
      </w:rPr>
      <w:t>Aug</w:t>
    </w:r>
    <w:r w:rsidR="002B2611">
      <w:rPr>
        <w:rFonts w:cs="Arial"/>
        <w:sz w:val="18"/>
        <w:szCs w:val="18"/>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8342F" w14:textId="77777777" w:rsidR="00B43DC7" w:rsidRDefault="00B43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3C187" w14:textId="77777777" w:rsidR="00C377DF" w:rsidRDefault="00C377DF" w:rsidP="00A177A8">
      <w:pPr>
        <w:spacing w:after="0" w:line="240" w:lineRule="auto"/>
      </w:pPr>
      <w:r>
        <w:separator/>
      </w:r>
    </w:p>
  </w:footnote>
  <w:footnote w:type="continuationSeparator" w:id="0">
    <w:p w14:paraId="3C357BA0" w14:textId="77777777" w:rsidR="00C377DF" w:rsidRDefault="00C377DF" w:rsidP="00A17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3F80A" w14:textId="77777777" w:rsidR="00B43DC7" w:rsidRDefault="00B43D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87671" w14:textId="631D3E93" w:rsidR="007C4F6F" w:rsidRDefault="001F0705">
    <w:pPr>
      <w:pStyle w:val="Header"/>
    </w:pPr>
    <w:r>
      <w:rPr>
        <w:rFonts w:cs="Arial"/>
        <w:noProof/>
        <w:color w:val="000000" w:themeColor="text1"/>
        <w:sz w:val="32"/>
        <w:szCs w:val="28"/>
      </w:rPr>
      <w:drawing>
        <wp:anchor distT="0" distB="0" distL="114300" distR="114300" simplePos="0" relativeHeight="251659264" behindDoc="0" locked="0" layoutInCell="1" allowOverlap="1" wp14:anchorId="54C528A1" wp14:editId="0188C94E">
          <wp:simplePos x="0" y="0"/>
          <wp:positionH relativeFrom="margin">
            <wp:posOffset>-676910</wp:posOffset>
          </wp:positionH>
          <wp:positionV relativeFrom="paragraph">
            <wp:posOffset>-216453</wp:posOffset>
          </wp:positionV>
          <wp:extent cx="1052195" cy="514985"/>
          <wp:effectExtent l="0" t="0" r="0" b="0"/>
          <wp:wrapSquare wrapText="bothSides"/>
          <wp:docPr id="1181191242"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91242" name="Picture 1"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2195" cy="514985"/>
                  </a:xfrm>
                  <a:prstGeom prst="rect">
                    <a:avLst/>
                  </a:prstGeom>
                  <a:noFill/>
                </pic:spPr>
              </pic:pic>
            </a:graphicData>
          </a:graphic>
          <wp14:sizeRelH relativeFrom="margin">
            <wp14:pctWidth>0</wp14:pctWidth>
          </wp14:sizeRelH>
          <wp14:sizeRelV relativeFrom="margin">
            <wp14:pctHeight>0</wp14:pctHeight>
          </wp14:sizeRelV>
        </wp:anchor>
      </w:drawing>
    </w:r>
    <w:r w:rsidRPr="0008071C">
      <w:rPr>
        <w:rFonts w:ascii="Lucida Handwriting" w:hAnsi="Lucida Handwriting"/>
        <w:b/>
        <w:bCs/>
        <w:noProof/>
        <w:color w:val="00B050"/>
        <w:sz w:val="32"/>
        <w:szCs w:val="32"/>
      </w:rPr>
      <w:drawing>
        <wp:anchor distT="0" distB="0" distL="114300" distR="114300" simplePos="0" relativeHeight="251661312" behindDoc="0" locked="0" layoutInCell="1" allowOverlap="1" wp14:anchorId="2E51CAEC" wp14:editId="4CDFA84F">
          <wp:simplePos x="0" y="0"/>
          <wp:positionH relativeFrom="margin">
            <wp:posOffset>5101671</wp:posOffset>
          </wp:positionH>
          <wp:positionV relativeFrom="topMargin">
            <wp:posOffset>245553</wp:posOffset>
          </wp:positionV>
          <wp:extent cx="1388745" cy="461645"/>
          <wp:effectExtent l="0" t="0" r="1905" b="0"/>
          <wp:wrapSquare wrapText="bothSides"/>
          <wp:docPr id="2024562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8745" cy="4616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8651" w14:textId="77777777" w:rsidR="00B43DC7" w:rsidRDefault="00B43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4D8"/>
    <w:multiLevelType w:val="hybridMultilevel"/>
    <w:tmpl w:val="81F4D0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FC2AC9"/>
    <w:multiLevelType w:val="hybridMultilevel"/>
    <w:tmpl w:val="1B002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44B50"/>
    <w:multiLevelType w:val="hybridMultilevel"/>
    <w:tmpl w:val="0E505E34"/>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 w15:restartNumberingAfterBreak="0">
    <w:nsid w:val="132A703C"/>
    <w:multiLevelType w:val="hybridMultilevel"/>
    <w:tmpl w:val="F8E2998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955CA0"/>
    <w:multiLevelType w:val="hybridMultilevel"/>
    <w:tmpl w:val="6DE43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44168C"/>
    <w:multiLevelType w:val="hybridMultilevel"/>
    <w:tmpl w:val="77543D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5360F3"/>
    <w:multiLevelType w:val="hybridMultilevel"/>
    <w:tmpl w:val="D9C84F2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BB14F0E"/>
    <w:multiLevelType w:val="hybridMultilevel"/>
    <w:tmpl w:val="982E80A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7D443A"/>
    <w:multiLevelType w:val="multilevel"/>
    <w:tmpl w:val="4866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335BE9"/>
    <w:multiLevelType w:val="multilevel"/>
    <w:tmpl w:val="A2ECC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973264"/>
    <w:multiLevelType w:val="hybridMultilevel"/>
    <w:tmpl w:val="C3B0D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F71477"/>
    <w:multiLevelType w:val="hybridMultilevel"/>
    <w:tmpl w:val="9E0E263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E9A57FC"/>
    <w:multiLevelType w:val="hybridMultilevel"/>
    <w:tmpl w:val="FE746A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E16D71"/>
    <w:multiLevelType w:val="hybridMultilevel"/>
    <w:tmpl w:val="C20E45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98E053E"/>
    <w:multiLevelType w:val="hybridMultilevel"/>
    <w:tmpl w:val="F1F4C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787F2F"/>
    <w:multiLevelType w:val="multilevel"/>
    <w:tmpl w:val="0DB2E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114AB5"/>
    <w:multiLevelType w:val="hybridMultilevel"/>
    <w:tmpl w:val="B5C853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1A242C"/>
    <w:multiLevelType w:val="hybridMultilevel"/>
    <w:tmpl w:val="423C8A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6A199E"/>
    <w:multiLevelType w:val="multilevel"/>
    <w:tmpl w:val="13028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EA064A"/>
    <w:multiLevelType w:val="multilevel"/>
    <w:tmpl w:val="D98A3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B2562C"/>
    <w:multiLevelType w:val="multilevel"/>
    <w:tmpl w:val="5446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C1F131D"/>
    <w:multiLevelType w:val="multilevel"/>
    <w:tmpl w:val="F6A8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2055125">
    <w:abstractNumId w:val="12"/>
  </w:num>
  <w:num w:numId="2" w16cid:durableId="641009234">
    <w:abstractNumId w:val="17"/>
  </w:num>
  <w:num w:numId="3" w16cid:durableId="807237020">
    <w:abstractNumId w:val="10"/>
  </w:num>
  <w:num w:numId="4" w16cid:durableId="735975303">
    <w:abstractNumId w:val="16"/>
  </w:num>
  <w:num w:numId="5" w16cid:durableId="415442433">
    <w:abstractNumId w:val="13"/>
  </w:num>
  <w:num w:numId="6" w16cid:durableId="1829516424">
    <w:abstractNumId w:val="14"/>
  </w:num>
  <w:num w:numId="7" w16cid:durableId="72052231">
    <w:abstractNumId w:val="15"/>
  </w:num>
  <w:num w:numId="8" w16cid:durableId="1760171369">
    <w:abstractNumId w:val="8"/>
  </w:num>
  <w:num w:numId="9" w16cid:durableId="239102443">
    <w:abstractNumId w:val="9"/>
  </w:num>
  <w:num w:numId="10" w16cid:durableId="273219679">
    <w:abstractNumId w:val="19"/>
  </w:num>
  <w:num w:numId="11" w16cid:durableId="1840728014">
    <w:abstractNumId w:val="20"/>
  </w:num>
  <w:num w:numId="12" w16cid:durableId="1066998390">
    <w:abstractNumId w:val="21"/>
  </w:num>
  <w:num w:numId="13" w16cid:durableId="91826657">
    <w:abstractNumId w:val="7"/>
  </w:num>
  <w:num w:numId="14" w16cid:durableId="345912789">
    <w:abstractNumId w:val="6"/>
  </w:num>
  <w:num w:numId="15" w16cid:durableId="988553683">
    <w:abstractNumId w:val="11"/>
  </w:num>
  <w:num w:numId="16" w16cid:durableId="644772371">
    <w:abstractNumId w:val="5"/>
  </w:num>
  <w:num w:numId="17" w16cid:durableId="689332043">
    <w:abstractNumId w:val="4"/>
  </w:num>
  <w:num w:numId="18" w16cid:durableId="1894655601">
    <w:abstractNumId w:val="0"/>
  </w:num>
  <w:num w:numId="19" w16cid:durableId="21562728">
    <w:abstractNumId w:val="3"/>
  </w:num>
  <w:num w:numId="20" w16cid:durableId="551619831">
    <w:abstractNumId w:val="1"/>
  </w:num>
  <w:num w:numId="21" w16cid:durableId="2127112080">
    <w:abstractNumId w:val="2"/>
  </w:num>
  <w:num w:numId="22" w16cid:durableId="8228134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7A8"/>
    <w:rsid w:val="00023C95"/>
    <w:rsid w:val="00123ABF"/>
    <w:rsid w:val="001A270E"/>
    <w:rsid w:val="001B33BE"/>
    <w:rsid w:val="001F0705"/>
    <w:rsid w:val="00207AEC"/>
    <w:rsid w:val="002B2611"/>
    <w:rsid w:val="00336ECD"/>
    <w:rsid w:val="003577C1"/>
    <w:rsid w:val="00357FFE"/>
    <w:rsid w:val="003728E0"/>
    <w:rsid w:val="003C3769"/>
    <w:rsid w:val="003F59A8"/>
    <w:rsid w:val="004948AB"/>
    <w:rsid w:val="004C03E8"/>
    <w:rsid w:val="004D4DC8"/>
    <w:rsid w:val="004F4EA5"/>
    <w:rsid w:val="004F7C9F"/>
    <w:rsid w:val="00507B82"/>
    <w:rsid w:val="00511BCE"/>
    <w:rsid w:val="00575D49"/>
    <w:rsid w:val="006218D6"/>
    <w:rsid w:val="00625BA2"/>
    <w:rsid w:val="00670B09"/>
    <w:rsid w:val="00687CB5"/>
    <w:rsid w:val="006A5E1B"/>
    <w:rsid w:val="006E36FA"/>
    <w:rsid w:val="0070150A"/>
    <w:rsid w:val="00701613"/>
    <w:rsid w:val="007334BF"/>
    <w:rsid w:val="007356EB"/>
    <w:rsid w:val="00740F91"/>
    <w:rsid w:val="007A0244"/>
    <w:rsid w:val="007C4F6F"/>
    <w:rsid w:val="008837E8"/>
    <w:rsid w:val="00883AAD"/>
    <w:rsid w:val="008A6B5B"/>
    <w:rsid w:val="008C6B66"/>
    <w:rsid w:val="008D59C0"/>
    <w:rsid w:val="008E3409"/>
    <w:rsid w:val="00900D81"/>
    <w:rsid w:val="00901F97"/>
    <w:rsid w:val="00960317"/>
    <w:rsid w:val="009717FC"/>
    <w:rsid w:val="009D51E8"/>
    <w:rsid w:val="009E2062"/>
    <w:rsid w:val="00A177A8"/>
    <w:rsid w:val="00AF14A8"/>
    <w:rsid w:val="00B13C04"/>
    <w:rsid w:val="00B43DC7"/>
    <w:rsid w:val="00B64CD7"/>
    <w:rsid w:val="00B737F8"/>
    <w:rsid w:val="00B75502"/>
    <w:rsid w:val="00C377DF"/>
    <w:rsid w:val="00C452F4"/>
    <w:rsid w:val="00C7679D"/>
    <w:rsid w:val="00DA3C7C"/>
    <w:rsid w:val="00DE14FE"/>
    <w:rsid w:val="00DF3789"/>
    <w:rsid w:val="00E30E34"/>
    <w:rsid w:val="00E66C27"/>
    <w:rsid w:val="00E80C50"/>
    <w:rsid w:val="00E85A51"/>
    <w:rsid w:val="00EA153B"/>
    <w:rsid w:val="00EC0FB2"/>
    <w:rsid w:val="00F667C5"/>
    <w:rsid w:val="00FA10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F15D8"/>
  <w15:chartTrackingRefBased/>
  <w15:docId w15:val="{5381B041-9E76-45D3-9F92-ECECA3A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A51"/>
    <w:pPr>
      <w:spacing w:before="120" w:after="120" w:line="278" w:lineRule="auto"/>
    </w:pPr>
    <w:rPr>
      <w:rFonts w:ascii="Arial" w:hAnsi="Arial"/>
      <w:szCs w:val="24"/>
    </w:rPr>
  </w:style>
  <w:style w:type="paragraph" w:styleId="Heading1">
    <w:name w:val="heading 1"/>
    <w:basedOn w:val="Normal"/>
    <w:next w:val="Normal"/>
    <w:link w:val="Heading1Char"/>
    <w:uiPriority w:val="9"/>
    <w:qFormat/>
    <w:rsid w:val="00E85A51"/>
    <w:pPr>
      <w:keepNext/>
      <w:keepLines/>
      <w:spacing w:before="360" w:after="240"/>
      <w:outlineLvl w:val="0"/>
    </w:pPr>
    <w:rPr>
      <w:rFonts w:eastAsiaTheme="majorEastAsia" w:cstheme="majorBidi"/>
      <w:b/>
      <w:sz w:val="32"/>
      <w:szCs w:val="40"/>
    </w:rPr>
  </w:style>
  <w:style w:type="paragraph" w:styleId="Heading3">
    <w:name w:val="heading 3"/>
    <w:basedOn w:val="Normal"/>
    <w:next w:val="Normal"/>
    <w:link w:val="Heading3Char"/>
    <w:uiPriority w:val="9"/>
    <w:semiHidden/>
    <w:unhideWhenUsed/>
    <w:qFormat/>
    <w:rsid w:val="00C7679D"/>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A51"/>
    <w:rPr>
      <w:rFonts w:ascii="Arial" w:eastAsiaTheme="majorEastAsia" w:hAnsi="Arial" w:cstheme="majorBidi"/>
      <w:b/>
      <w:sz w:val="32"/>
      <w:szCs w:val="40"/>
    </w:rPr>
  </w:style>
  <w:style w:type="paragraph" w:styleId="ListParagraph">
    <w:name w:val="List Paragraph"/>
    <w:basedOn w:val="Normal"/>
    <w:uiPriority w:val="34"/>
    <w:qFormat/>
    <w:rsid w:val="00E85A51"/>
    <w:pPr>
      <w:ind w:left="720"/>
    </w:pPr>
  </w:style>
  <w:style w:type="character" w:styleId="Hyperlink">
    <w:name w:val="Hyperlink"/>
    <w:basedOn w:val="DefaultParagraphFont"/>
    <w:uiPriority w:val="99"/>
    <w:unhideWhenUsed/>
    <w:rsid w:val="00A177A8"/>
    <w:rPr>
      <w:color w:val="467886" w:themeColor="hyperlink"/>
      <w:u w:val="single"/>
    </w:rPr>
  </w:style>
  <w:style w:type="paragraph" w:customStyle="1" w:styleId="Default">
    <w:name w:val="Default"/>
    <w:rsid w:val="00A177A8"/>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paragraph" w:styleId="Header">
    <w:name w:val="header"/>
    <w:basedOn w:val="Normal"/>
    <w:link w:val="HeaderChar"/>
    <w:uiPriority w:val="99"/>
    <w:unhideWhenUsed/>
    <w:rsid w:val="00A17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7A8"/>
    <w:rPr>
      <w:sz w:val="24"/>
      <w:szCs w:val="24"/>
    </w:rPr>
  </w:style>
  <w:style w:type="paragraph" w:styleId="Footer">
    <w:name w:val="footer"/>
    <w:basedOn w:val="Normal"/>
    <w:link w:val="FooterChar"/>
    <w:uiPriority w:val="99"/>
    <w:unhideWhenUsed/>
    <w:rsid w:val="00A17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7A8"/>
    <w:rPr>
      <w:sz w:val="24"/>
      <w:szCs w:val="24"/>
    </w:rPr>
  </w:style>
  <w:style w:type="table" w:styleId="TableGrid">
    <w:name w:val="Table Grid"/>
    <w:basedOn w:val="TableNormal"/>
    <w:uiPriority w:val="39"/>
    <w:rsid w:val="008A6B5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A6B5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Heading3Char">
    <w:name w:val="Heading 3 Char"/>
    <w:basedOn w:val="DefaultParagraphFont"/>
    <w:link w:val="Heading3"/>
    <w:uiPriority w:val="9"/>
    <w:semiHidden/>
    <w:rsid w:val="00C7679D"/>
    <w:rPr>
      <w:rFonts w:asciiTheme="majorHAnsi" w:eastAsiaTheme="majorEastAsia" w:hAnsiTheme="majorHAnsi" w:cstheme="majorBidi"/>
      <w:color w:val="0A2F40" w:themeColor="accent1" w:themeShade="7F"/>
      <w:sz w:val="24"/>
      <w:szCs w:val="24"/>
    </w:rPr>
  </w:style>
  <w:style w:type="character" w:styleId="UnresolvedMention">
    <w:name w:val="Unresolved Mention"/>
    <w:basedOn w:val="DefaultParagraphFont"/>
    <w:uiPriority w:val="99"/>
    <w:semiHidden/>
    <w:unhideWhenUsed/>
    <w:rsid w:val="00C7679D"/>
    <w:rPr>
      <w:color w:val="605E5C"/>
      <w:shd w:val="clear" w:color="auto" w:fill="E1DFDD"/>
    </w:rPr>
  </w:style>
  <w:style w:type="character" w:styleId="FollowedHyperlink">
    <w:name w:val="FollowedHyperlink"/>
    <w:basedOn w:val="DefaultParagraphFont"/>
    <w:uiPriority w:val="99"/>
    <w:semiHidden/>
    <w:unhideWhenUsed/>
    <w:rsid w:val="00357FFE"/>
    <w:rPr>
      <w:color w:val="96607D" w:themeColor="followedHyperlink"/>
      <w:u w:val="single"/>
    </w:rPr>
  </w:style>
  <w:style w:type="paragraph" w:styleId="Revision">
    <w:name w:val="Revision"/>
    <w:hidden/>
    <w:uiPriority w:val="99"/>
    <w:semiHidden/>
    <w:rsid w:val="00EA153B"/>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57034">
      <w:bodyDiv w:val="1"/>
      <w:marLeft w:val="0"/>
      <w:marRight w:val="0"/>
      <w:marTop w:val="0"/>
      <w:marBottom w:val="0"/>
      <w:divBdr>
        <w:top w:val="none" w:sz="0" w:space="0" w:color="auto"/>
        <w:left w:val="none" w:sz="0" w:space="0" w:color="auto"/>
        <w:bottom w:val="none" w:sz="0" w:space="0" w:color="auto"/>
        <w:right w:val="none" w:sz="0" w:space="0" w:color="auto"/>
      </w:divBdr>
    </w:div>
    <w:div w:id="366176903">
      <w:bodyDiv w:val="1"/>
      <w:marLeft w:val="0"/>
      <w:marRight w:val="0"/>
      <w:marTop w:val="0"/>
      <w:marBottom w:val="0"/>
      <w:divBdr>
        <w:top w:val="none" w:sz="0" w:space="0" w:color="auto"/>
        <w:left w:val="none" w:sz="0" w:space="0" w:color="auto"/>
        <w:bottom w:val="none" w:sz="0" w:space="0" w:color="auto"/>
        <w:right w:val="none" w:sz="0" w:space="0" w:color="auto"/>
      </w:divBdr>
    </w:div>
    <w:div w:id="366880329">
      <w:bodyDiv w:val="1"/>
      <w:marLeft w:val="0"/>
      <w:marRight w:val="0"/>
      <w:marTop w:val="0"/>
      <w:marBottom w:val="0"/>
      <w:divBdr>
        <w:top w:val="none" w:sz="0" w:space="0" w:color="auto"/>
        <w:left w:val="none" w:sz="0" w:space="0" w:color="auto"/>
        <w:bottom w:val="none" w:sz="0" w:space="0" w:color="auto"/>
        <w:right w:val="none" w:sz="0" w:space="0" w:color="auto"/>
      </w:divBdr>
    </w:div>
    <w:div w:id="407116718">
      <w:bodyDiv w:val="1"/>
      <w:marLeft w:val="0"/>
      <w:marRight w:val="0"/>
      <w:marTop w:val="0"/>
      <w:marBottom w:val="0"/>
      <w:divBdr>
        <w:top w:val="none" w:sz="0" w:space="0" w:color="auto"/>
        <w:left w:val="none" w:sz="0" w:space="0" w:color="auto"/>
        <w:bottom w:val="none" w:sz="0" w:space="0" w:color="auto"/>
        <w:right w:val="none" w:sz="0" w:space="0" w:color="auto"/>
      </w:divBdr>
    </w:div>
    <w:div w:id="697006255">
      <w:bodyDiv w:val="1"/>
      <w:marLeft w:val="0"/>
      <w:marRight w:val="0"/>
      <w:marTop w:val="0"/>
      <w:marBottom w:val="0"/>
      <w:divBdr>
        <w:top w:val="none" w:sz="0" w:space="0" w:color="auto"/>
        <w:left w:val="none" w:sz="0" w:space="0" w:color="auto"/>
        <w:bottom w:val="none" w:sz="0" w:space="0" w:color="auto"/>
        <w:right w:val="none" w:sz="0" w:space="0" w:color="auto"/>
      </w:divBdr>
    </w:div>
    <w:div w:id="801118970">
      <w:bodyDiv w:val="1"/>
      <w:marLeft w:val="0"/>
      <w:marRight w:val="0"/>
      <w:marTop w:val="0"/>
      <w:marBottom w:val="0"/>
      <w:divBdr>
        <w:top w:val="none" w:sz="0" w:space="0" w:color="auto"/>
        <w:left w:val="none" w:sz="0" w:space="0" w:color="auto"/>
        <w:bottom w:val="none" w:sz="0" w:space="0" w:color="auto"/>
        <w:right w:val="none" w:sz="0" w:space="0" w:color="auto"/>
      </w:divBdr>
    </w:div>
    <w:div w:id="1292638789">
      <w:bodyDiv w:val="1"/>
      <w:marLeft w:val="0"/>
      <w:marRight w:val="0"/>
      <w:marTop w:val="0"/>
      <w:marBottom w:val="0"/>
      <w:divBdr>
        <w:top w:val="none" w:sz="0" w:space="0" w:color="auto"/>
        <w:left w:val="none" w:sz="0" w:space="0" w:color="auto"/>
        <w:bottom w:val="none" w:sz="0" w:space="0" w:color="auto"/>
        <w:right w:val="none" w:sz="0" w:space="0" w:color="auto"/>
      </w:divBdr>
    </w:div>
    <w:div w:id="1666350837">
      <w:bodyDiv w:val="1"/>
      <w:marLeft w:val="0"/>
      <w:marRight w:val="0"/>
      <w:marTop w:val="0"/>
      <w:marBottom w:val="0"/>
      <w:divBdr>
        <w:top w:val="none" w:sz="0" w:space="0" w:color="auto"/>
        <w:left w:val="none" w:sz="0" w:space="0" w:color="auto"/>
        <w:bottom w:val="none" w:sz="0" w:space="0" w:color="auto"/>
        <w:right w:val="none" w:sz="0" w:space="0" w:color="auto"/>
      </w:divBdr>
    </w:div>
    <w:div w:id="1713114548">
      <w:bodyDiv w:val="1"/>
      <w:marLeft w:val="0"/>
      <w:marRight w:val="0"/>
      <w:marTop w:val="0"/>
      <w:marBottom w:val="0"/>
      <w:divBdr>
        <w:top w:val="none" w:sz="0" w:space="0" w:color="auto"/>
        <w:left w:val="none" w:sz="0" w:space="0" w:color="auto"/>
        <w:bottom w:val="none" w:sz="0" w:space="0" w:color="auto"/>
        <w:right w:val="none" w:sz="0" w:space="0" w:color="auto"/>
      </w:divBdr>
    </w:div>
    <w:div w:id="1973711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rninbradford.nhs.uk/privacy-policy/" TargetMode="External"/><Relationship Id="rId13" Type="http://schemas.openxmlformats.org/officeDocument/2006/relationships/hyperlink" Target="https://www.youngminds.org.uk/parent/"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www.hra.nhs.uk/patientdataandresearch" TargetMode="External"/><Relationship Id="rId12" Type="http://schemas.openxmlformats.org/officeDocument/2006/relationships/hyperlink" Target="https://www.nhs.uk/every-mind-matter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healthyminds.services"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geofwonder@bthft.nhs.uk"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samaritans.org/" TargetMode="External"/><Relationship Id="rId23" Type="http://schemas.openxmlformats.org/officeDocument/2006/relationships/fontTable" Target="fontTable.xml"/><Relationship Id="rId10" Type="http://schemas.openxmlformats.org/officeDocument/2006/relationships/hyperlink" Target="mailto:Information.Governance@bthft.nhs.uk"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ataprotectionofficer@bthft.nhs.uk" TargetMode="External"/><Relationship Id="rId14" Type="http://schemas.openxmlformats.org/officeDocument/2006/relationships/hyperlink" Target="https://www.childline.org.uk/info-advice/bullying-abuse-safety/online-mobile-safety/"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1965</Words>
  <Characters>11204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Bradford Teaching Hospitals NHS Foundation Trust</Company>
  <LinksUpToDate>false</LinksUpToDate>
  <CharactersWithSpaces>13143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Lila Goodwin</dc:creator>
  <cp:keywords/>
  <dc:description/>
  <cp:lastModifiedBy>John Pickavance</cp:lastModifiedBy>
  <cp:revision>6</cp:revision>
  <dcterms:created xsi:type="dcterms:W3CDTF">2026-07-08T10:36:00Z</dcterms:created>
  <dcterms:modified xsi:type="dcterms:W3CDTF">2026-08-17T15:58:00Z</dcterms:modified>
</cp:coreProperties>
</file>